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410"/>
        <w:gridCol w:w="2552"/>
        <w:gridCol w:w="2551"/>
        <w:gridCol w:w="2401"/>
      </w:tblGrid>
      <w:tr w:rsidR="00DB7CA4" w:rsidRPr="00F91E70" w:rsidTr="009E68D9">
        <w:tc>
          <w:tcPr>
            <w:tcW w:w="1555" w:type="dxa"/>
          </w:tcPr>
          <w:p w:rsidR="00931A04" w:rsidRPr="00F91E70" w:rsidRDefault="00931A04" w:rsidP="00EB5B0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931A04" w:rsidRPr="00F91E70" w:rsidRDefault="00AD1F39" w:rsidP="00EB7E20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91E70">
              <w:rPr>
                <w:rFonts w:ascii="Comic Sans MS" w:hAnsi="Comic Sans MS"/>
                <w:sz w:val="20"/>
                <w:szCs w:val="20"/>
                <w:u w:val="single"/>
              </w:rPr>
              <w:t xml:space="preserve">Monday the </w:t>
            </w:r>
            <w:r w:rsidR="003B6CE9" w:rsidRPr="00F91E70">
              <w:rPr>
                <w:rFonts w:ascii="Comic Sans MS" w:hAnsi="Comic Sans MS"/>
                <w:sz w:val="20"/>
                <w:szCs w:val="20"/>
                <w:u w:val="single"/>
              </w:rPr>
              <w:t>22</w:t>
            </w:r>
            <w:r w:rsidR="003B6CE9" w:rsidRPr="00F91E70">
              <w:rPr>
                <w:rFonts w:ascii="Comic Sans MS" w:hAnsi="Comic Sans MS"/>
                <w:sz w:val="20"/>
                <w:szCs w:val="20"/>
                <w:u w:val="single"/>
                <w:vertAlign w:val="superscript"/>
              </w:rPr>
              <w:t>nd</w:t>
            </w:r>
            <w:r w:rsidR="003B6CE9" w:rsidRPr="00F91E70">
              <w:rPr>
                <w:rFonts w:ascii="Comic Sans MS" w:hAnsi="Comic Sans MS"/>
                <w:sz w:val="20"/>
                <w:szCs w:val="20"/>
                <w:u w:val="single"/>
              </w:rPr>
              <w:t xml:space="preserve"> </w:t>
            </w:r>
            <w:r w:rsidR="009E68D9" w:rsidRPr="00F91E70">
              <w:rPr>
                <w:rFonts w:ascii="Comic Sans MS" w:hAnsi="Comic Sans MS"/>
                <w:sz w:val="20"/>
                <w:szCs w:val="20"/>
                <w:u w:val="single"/>
              </w:rPr>
              <w:t xml:space="preserve"> of June</w:t>
            </w:r>
          </w:p>
        </w:tc>
        <w:tc>
          <w:tcPr>
            <w:tcW w:w="2410" w:type="dxa"/>
          </w:tcPr>
          <w:p w:rsidR="00931A04" w:rsidRPr="00F91E70" w:rsidRDefault="00AD1F39" w:rsidP="00CE3AF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91E70">
              <w:rPr>
                <w:rFonts w:ascii="Comic Sans MS" w:hAnsi="Comic Sans MS"/>
                <w:sz w:val="20"/>
                <w:szCs w:val="20"/>
                <w:u w:val="single"/>
              </w:rPr>
              <w:t xml:space="preserve">Tuesday the </w:t>
            </w:r>
            <w:r w:rsidR="003B6CE9" w:rsidRPr="00F91E70">
              <w:rPr>
                <w:rFonts w:ascii="Comic Sans MS" w:hAnsi="Comic Sans MS"/>
                <w:sz w:val="20"/>
                <w:szCs w:val="20"/>
                <w:u w:val="single"/>
              </w:rPr>
              <w:t>23</w:t>
            </w:r>
            <w:r w:rsidR="003B6CE9" w:rsidRPr="00F91E70">
              <w:rPr>
                <w:rFonts w:ascii="Comic Sans MS" w:hAnsi="Comic Sans MS"/>
                <w:sz w:val="20"/>
                <w:szCs w:val="20"/>
                <w:u w:val="single"/>
                <w:vertAlign w:val="superscript"/>
              </w:rPr>
              <w:t>rd</w:t>
            </w:r>
            <w:r w:rsidR="003B6CE9" w:rsidRPr="00F91E70">
              <w:rPr>
                <w:rFonts w:ascii="Comic Sans MS" w:hAnsi="Comic Sans MS"/>
                <w:sz w:val="20"/>
                <w:szCs w:val="20"/>
                <w:u w:val="single"/>
              </w:rPr>
              <w:t xml:space="preserve"> </w:t>
            </w:r>
            <w:r w:rsidR="009E68D9" w:rsidRPr="00F91E70">
              <w:rPr>
                <w:rFonts w:ascii="Comic Sans MS" w:hAnsi="Comic Sans MS"/>
                <w:sz w:val="20"/>
                <w:szCs w:val="20"/>
                <w:u w:val="single"/>
              </w:rPr>
              <w:t xml:space="preserve"> of June</w:t>
            </w:r>
          </w:p>
        </w:tc>
        <w:tc>
          <w:tcPr>
            <w:tcW w:w="2552" w:type="dxa"/>
          </w:tcPr>
          <w:p w:rsidR="00931A04" w:rsidRPr="00F91E70" w:rsidRDefault="00AD1F39" w:rsidP="00CE3AF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91E70">
              <w:rPr>
                <w:rFonts w:ascii="Comic Sans MS" w:hAnsi="Comic Sans MS"/>
                <w:sz w:val="20"/>
                <w:szCs w:val="20"/>
                <w:u w:val="single"/>
              </w:rPr>
              <w:t>Wednesday t</w:t>
            </w:r>
            <w:r w:rsidR="003B6CE9" w:rsidRPr="00F91E70">
              <w:rPr>
                <w:rFonts w:ascii="Comic Sans MS" w:hAnsi="Comic Sans MS"/>
                <w:sz w:val="20"/>
                <w:szCs w:val="20"/>
                <w:u w:val="single"/>
              </w:rPr>
              <w:t>he 24</w:t>
            </w:r>
            <w:r w:rsidR="009E68D9" w:rsidRPr="00F91E70">
              <w:rPr>
                <w:rFonts w:ascii="Comic Sans MS" w:hAnsi="Comic Sans MS"/>
                <w:sz w:val="20"/>
                <w:szCs w:val="20"/>
                <w:u w:val="single"/>
                <w:vertAlign w:val="superscript"/>
              </w:rPr>
              <w:t>th</w:t>
            </w:r>
            <w:r w:rsidR="009E68D9" w:rsidRPr="00F91E70">
              <w:rPr>
                <w:rFonts w:ascii="Comic Sans MS" w:hAnsi="Comic Sans MS"/>
                <w:sz w:val="20"/>
                <w:szCs w:val="20"/>
                <w:u w:val="single"/>
              </w:rPr>
              <w:t xml:space="preserve"> of June</w:t>
            </w:r>
          </w:p>
        </w:tc>
        <w:tc>
          <w:tcPr>
            <w:tcW w:w="2551" w:type="dxa"/>
          </w:tcPr>
          <w:p w:rsidR="00931A04" w:rsidRPr="00F91E70" w:rsidRDefault="00AD1F39" w:rsidP="00CE3AF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91E70">
              <w:rPr>
                <w:rFonts w:ascii="Comic Sans MS" w:hAnsi="Comic Sans MS"/>
                <w:sz w:val="20"/>
                <w:szCs w:val="20"/>
                <w:u w:val="single"/>
              </w:rPr>
              <w:t xml:space="preserve">Thursday the </w:t>
            </w:r>
            <w:r w:rsidR="003B6CE9" w:rsidRPr="00F91E70">
              <w:rPr>
                <w:rFonts w:ascii="Comic Sans MS" w:hAnsi="Comic Sans MS"/>
                <w:sz w:val="20"/>
                <w:szCs w:val="20"/>
                <w:u w:val="single"/>
              </w:rPr>
              <w:t>25</w:t>
            </w:r>
            <w:r w:rsidR="009E68D9" w:rsidRPr="00F91E70">
              <w:rPr>
                <w:rFonts w:ascii="Comic Sans MS" w:hAnsi="Comic Sans MS"/>
                <w:sz w:val="20"/>
                <w:szCs w:val="20"/>
                <w:u w:val="single"/>
                <w:vertAlign w:val="superscript"/>
              </w:rPr>
              <w:t>th</w:t>
            </w:r>
            <w:r w:rsidR="009E68D9" w:rsidRPr="00F91E70">
              <w:rPr>
                <w:rFonts w:ascii="Comic Sans MS" w:hAnsi="Comic Sans MS"/>
                <w:sz w:val="20"/>
                <w:szCs w:val="20"/>
                <w:u w:val="single"/>
              </w:rPr>
              <w:t xml:space="preserve"> of June</w:t>
            </w:r>
          </w:p>
        </w:tc>
        <w:tc>
          <w:tcPr>
            <w:tcW w:w="2401" w:type="dxa"/>
          </w:tcPr>
          <w:p w:rsidR="00931A04" w:rsidRPr="00F91E70" w:rsidRDefault="003B6CE9" w:rsidP="00CE3AF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91E70">
              <w:rPr>
                <w:rFonts w:ascii="Comic Sans MS" w:hAnsi="Comic Sans MS"/>
                <w:sz w:val="20"/>
                <w:szCs w:val="20"/>
                <w:u w:val="single"/>
              </w:rPr>
              <w:t>Friday the 26</w:t>
            </w:r>
            <w:r w:rsidR="009E68D9" w:rsidRPr="00F91E70">
              <w:rPr>
                <w:rFonts w:ascii="Comic Sans MS" w:hAnsi="Comic Sans MS"/>
                <w:sz w:val="20"/>
                <w:szCs w:val="20"/>
                <w:u w:val="single"/>
                <w:vertAlign w:val="superscript"/>
              </w:rPr>
              <w:t>th</w:t>
            </w:r>
            <w:r w:rsidR="009E68D9" w:rsidRPr="00F91E70">
              <w:rPr>
                <w:rFonts w:ascii="Comic Sans MS" w:hAnsi="Comic Sans MS"/>
                <w:sz w:val="20"/>
                <w:szCs w:val="20"/>
                <w:u w:val="single"/>
              </w:rPr>
              <w:t xml:space="preserve"> of June</w:t>
            </w:r>
          </w:p>
        </w:tc>
      </w:tr>
      <w:tr w:rsidR="00FD4406" w:rsidRPr="00F91E70" w:rsidTr="009E68D9">
        <w:tc>
          <w:tcPr>
            <w:tcW w:w="1555" w:type="dxa"/>
          </w:tcPr>
          <w:p w:rsidR="00FD4406" w:rsidRPr="00F91E70" w:rsidRDefault="00E720FF" w:rsidP="00E720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>MM</w:t>
            </w:r>
          </w:p>
        </w:tc>
        <w:tc>
          <w:tcPr>
            <w:tcW w:w="2409" w:type="dxa"/>
          </w:tcPr>
          <w:p w:rsidR="00FD4406" w:rsidRPr="00F91E70" w:rsidRDefault="00A66292" w:rsidP="00EB7E2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>W37</w:t>
            </w:r>
            <w:r w:rsidR="00E720FF" w:rsidRPr="00F91E70">
              <w:rPr>
                <w:rFonts w:ascii="Comic Sans MS" w:hAnsi="Comic Sans MS"/>
                <w:sz w:val="20"/>
                <w:szCs w:val="20"/>
              </w:rPr>
              <w:t>-</w:t>
            </w:r>
            <w:r w:rsidR="00FD4406" w:rsidRPr="00F91E70">
              <w:rPr>
                <w:rFonts w:ascii="Comic Sans MS" w:hAnsi="Comic Sans MS"/>
                <w:sz w:val="20"/>
                <w:szCs w:val="20"/>
              </w:rPr>
              <w:t>Monday + Problem</w:t>
            </w:r>
            <w:r w:rsidR="007170F4" w:rsidRPr="00F91E70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2410" w:type="dxa"/>
          </w:tcPr>
          <w:p w:rsidR="00FD4406" w:rsidRPr="00F91E70" w:rsidRDefault="00FD4406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>Tuesday + Problem</w:t>
            </w:r>
            <w:r w:rsidR="007170F4" w:rsidRPr="00F91E70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2552" w:type="dxa"/>
          </w:tcPr>
          <w:p w:rsidR="00FD4406" w:rsidRPr="00F91E70" w:rsidRDefault="00FD4406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>Wednesday + Problem</w:t>
            </w:r>
            <w:r w:rsidR="007170F4" w:rsidRPr="00F91E70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2551" w:type="dxa"/>
          </w:tcPr>
          <w:p w:rsidR="00FD4406" w:rsidRPr="00F91E70" w:rsidRDefault="00FD4406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>Thursday + Problem</w:t>
            </w:r>
            <w:r w:rsidR="007170F4" w:rsidRPr="00F91E70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2401" w:type="dxa"/>
          </w:tcPr>
          <w:p w:rsidR="00FD4406" w:rsidRPr="00F91E70" w:rsidRDefault="00FD4406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>Friday Review</w:t>
            </w:r>
          </w:p>
        </w:tc>
      </w:tr>
      <w:tr w:rsidR="000E1328" w:rsidRPr="00F91E70" w:rsidTr="00572F92">
        <w:tc>
          <w:tcPr>
            <w:tcW w:w="1555" w:type="dxa"/>
            <w:shd w:val="clear" w:color="auto" w:fill="FFFFCC"/>
          </w:tcPr>
          <w:p w:rsidR="00931A04" w:rsidRPr="00F91E70" w:rsidRDefault="00931A04" w:rsidP="00771401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shd w:val="clear" w:color="auto" w:fill="FFFFCC"/>
          </w:tcPr>
          <w:p w:rsidR="00931A04" w:rsidRPr="00F91E70" w:rsidRDefault="00931A04" w:rsidP="00430600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410" w:type="dxa"/>
            <w:shd w:val="clear" w:color="auto" w:fill="FFFFCC"/>
          </w:tcPr>
          <w:p w:rsidR="00931A04" w:rsidRPr="00F91E70" w:rsidRDefault="00931A04" w:rsidP="007714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552" w:type="dxa"/>
            <w:shd w:val="clear" w:color="auto" w:fill="FFFFCC"/>
          </w:tcPr>
          <w:p w:rsidR="00931A04" w:rsidRPr="00F91E70" w:rsidRDefault="00931A04" w:rsidP="00430600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551" w:type="dxa"/>
            <w:shd w:val="clear" w:color="auto" w:fill="FFFFCC"/>
          </w:tcPr>
          <w:p w:rsidR="00931A04" w:rsidRPr="00F91E70" w:rsidRDefault="00931A04" w:rsidP="00430600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401" w:type="dxa"/>
            <w:shd w:val="clear" w:color="auto" w:fill="FFFFCC"/>
          </w:tcPr>
          <w:p w:rsidR="00931A04" w:rsidRPr="00F91E70" w:rsidRDefault="00931A04" w:rsidP="007714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</w:tr>
      <w:tr w:rsidR="00186694" w:rsidRPr="00F91E70" w:rsidTr="009E68D9">
        <w:tc>
          <w:tcPr>
            <w:tcW w:w="1555" w:type="dxa"/>
          </w:tcPr>
          <w:p w:rsidR="00186694" w:rsidRPr="00F91E70" w:rsidRDefault="00186694" w:rsidP="0018669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91E70">
              <w:rPr>
                <w:rFonts w:ascii="Comic Sans MS" w:hAnsi="Comic Sans MS"/>
                <w:b/>
                <w:sz w:val="20"/>
                <w:szCs w:val="20"/>
                <w:u w:val="single"/>
              </w:rPr>
              <w:t>Reading</w:t>
            </w:r>
          </w:p>
        </w:tc>
        <w:tc>
          <w:tcPr>
            <w:tcW w:w="2409" w:type="dxa"/>
          </w:tcPr>
          <w:p w:rsidR="00186694" w:rsidRPr="00F91E70" w:rsidRDefault="00951AFB" w:rsidP="00186694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 xml:space="preserve">Read </w:t>
            </w:r>
            <w:r w:rsidR="00510052" w:rsidRPr="00F91E70">
              <w:rPr>
                <w:rFonts w:ascii="Comic Sans MS" w:hAnsi="Comic Sans MS"/>
                <w:sz w:val="20"/>
                <w:szCs w:val="20"/>
              </w:rPr>
              <w:t xml:space="preserve">chapter </w:t>
            </w:r>
            <w:r w:rsidR="00A97B68" w:rsidRPr="00F91E70">
              <w:rPr>
                <w:rFonts w:ascii="Comic Sans MS" w:hAnsi="Comic Sans MS"/>
                <w:sz w:val="20"/>
                <w:szCs w:val="20"/>
              </w:rPr>
              <w:t>2</w:t>
            </w:r>
            <w:r w:rsidR="00510052" w:rsidRPr="00F91E70">
              <w:rPr>
                <w:rFonts w:ascii="Comic Sans MS" w:hAnsi="Comic Sans MS"/>
                <w:sz w:val="20"/>
                <w:szCs w:val="20"/>
              </w:rPr>
              <w:t>7+</w:t>
            </w:r>
            <w:r w:rsidR="00A97B68" w:rsidRPr="00F91E70">
              <w:rPr>
                <w:rFonts w:ascii="Comic Sans MS" w:hAnsi="Comic Sans MS"/>
                <w:sz w:val="20"/>
                <w:szCs w:val="20"/>
              </w:rPr>
              <w:t>2</w:t>
            </w:r>
            <w:r w:rsidR="00510052" w:rsidRPr="00F91E70">
              <w:rPr>
                <w:rFonts w:ascii="Comic Sans MS" w:hAnsi="Comic Sans MS"/>
                <w:sz w:val="20"/>
                <w:szCs w:val="20"/>
              </w:rPr>
              <w:t>8</w:t>
            </w:r>
            <w:r w:rsidRPr="00F91E70">
              <w:rPr>
                <w:rFonts w:ascii="Comic Sans MS" w:hAnsi="Comic Sans MS"/>
                <w:sz w:val="20"/>
                <w:szCs w:val="20"/>
              </w:rPr>
              <w:t xml:space="preserve"> of The </w:t>
            </w: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Ickabog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 xml:space="preserve"> @ </w:t>
            </w:r>
            <w:hyperlink r:id="rId8" w:history="1">
              <w:r w:rsidRPr="00F91E7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https://www.theickabog.com/read-the-story/</w:t>
              </w:r>
            </w:hyperlink>
            <w:r w:rsidRPr="00F91E70">
              <w:rPr>
                <w:rFonts w:ascii="Comic Sans MS" w:hAnsi="Comic Sans MS"/>
                <w:sz w:val="20"/>
                <w:szCs w:val="20"/>
              </w:rPr>
              <w:t xml:space="preserve"> written by JK Rowling</w:t>
            </w:r>
          </w:p>
        </w:tc>
        <w:tc>
          <w:tcPr>
            <w:tcW w:w="2410" w:type="dxa"/>
          </w:tcPr>
          <w:p w:rsidR="00186694" w:rsidRPr="00F91E70" w:rsidRDefault="00951AFB" w:rsidP="00186694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 xml:space="preserve">Read </w:t>
            </w:r>
            <w:r w:rsidR="00510052" w:rsidRPr="00F91E70">
              <w:rPr>
                <w:rFonts w:ascii="Comic Sans MS" w:hAnsi="Comic Sans MS"/>
                <w:sz w:val="20"/>
                <w:szCs w:val="20"/>
              </w:rPr>
              <w:t xml:space="preserve">chapter </w:t>
            </w:r>
            <w:r w:rsidR="00A97B68" w:rsidRPr="00F91E70">
              <w:rPr>
                <w:rFonts w:ascii="Comic Sans MS" w:hAnsi="Comic Sans MS"/>
                <w:sz w:val="20"/>
                <w:szCs w:val="20"/>
              </w:rPr>
              <w:t>29+3</w:t>
            </w:r>
            <w:r w:rsidR="00510052" w:rsidRPr="00F91E70">
              <w:rPr>
                <w:rFonts w:ascii="Comic Sans MS" w:hAnsi="Comic Sans MS"/>
                <w:sz w:val="20"/>
                <w:szCs w:val="20"/>
              </w:rPr>
              <w:t>0</w:t>
            </w:r>
            <w:r w:rsidRPr="00F91E70">
              <w:rPr>
                <w:rFonts w:ascii="Comic Sans MS" w:hAnsi="Comic Sans MS"/>
                <w:sz w:val="20"/>
                <w:szCs w:val="20"/>
              </w:rPr>
              <w:t xml:space="preserve"> of The </w:t>
            </w: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Ickabog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 xml:space="preserve"> @ </w:t>
            </w:r>
            <w:hyperlink r:id="rId9" w:history="1">
              <w:r w:rsidRPr="00F91E7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https://www.theickabog.com/read-the-story/</w:t>
              </w:r>
            </w:hyperlink>
            <w:r w:rsidRPr="00F91E70">
              <w:rPr>
                <w:rFonts w:ascii="Comic Sans MS" w:hAnsi="Comic Sans MS"/>
                <w:sz w:val="20"/>
                <w:szCs w:val="20"/>
              </w:rPr>
              <w:t xml:space="preserve"> written by JK Rowling</w:t>
            </w:r>
          </w:p>
        </w:tc>
        <w:tc>
          <w:tcPr>
            <w:tcW w:w="2552" w:type="dxa"/>
          </w:tcPr>
          <w:p w:rsidR="00186694" w:rsidRPr="00F91E70" w:rsidRDefault="00951AFB" w:rsidP="00186694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 xml:space="preserve">Read </w:t>
            </w:r>
            <w:r w:rsidR="00A97B68" w:rsidRPr="00F91E70">
              <w:rPr>
                <w:rFonts w:ascii="Comic Sans MS" w:hAnsi="Comic Sans MS"/>
                <w:sz w:val="20"/>
                <w:szCs w:val="20"/>
              </w:rPr>
              <w:t>chapter 31+3</w:t>
            </w:r>
            <w:r w:rsidR="00510052" w:rsidRPr="00F91E70">
              <w:rPr>
                <w:rFonts w:ascii="Comic Sans MS" w:hAnsi="Comic Sans MS"/>
                <w:sz w:val="20"/>
                <w:szCs w:val="20"/>
              </w:rPr>
              <w:t>2</w:t>
            </w:r>
            <w:r w:rsidRPr="00F91E70">
              <w:rPr>
                <w:rFonts w:ascii="Comic Sans MS" w:hAnsi="Comic Sans MS"/>
                <w:sz w:val="20"/>
                <w:szCs w:val="20"/>
              </w:rPr>
              <w:t xml:space="preserve"> of The </w:t>
            </w: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Ickabog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 xml:space="preserve"> @ </w:t>
            </w:r>
            <w:hyperlink r:id="rId10" w:history="1">
              <w:r w:rsidRPr="00F91E7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https://www.theickabog.com/read-the-story/</w:t>
              </w:r>
            </w:hyperlink>
            <w:r w:rsidRPr="00F91E70">
              <w:rPr>
                <w:rFonts w:ascii="Comic Sans MS" w:hAnsi="Comic Sans MS"/>
                <w:sz w:val="20"/>
                <w:szCs w:val="20"/>
              </w:rPr>
              <w:t xml:space="preserve"> written by JK Rowling</w:t>
            </w:r>
          </w:p>
        </w:tc>
        <w:tc>
          <w:tcPr>
            <w:tcW w:w="2551" w:type="dxa"/>
          </w:tcPr>
          <w:p w:rsidR="00186694" w:rsidRPr="00F91E70" w:rsidRDefault="00951AFB" w:rsidP="00186694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 xml:space="preserve">Read </w:t>
            </w:r>
            <w:r w:rsidR="00A97B68" w:rsidRPr="00F91E70">
              <w:rPr>
                <w:rFonts w:ascii="Comic Sans MS" w:hAnsi="Comic Sans MS"/>
                <w:sz w:val="20"/>
                <w:szCs w:val="20"/>
              </w:rPr>
              <w:t>chapter 33+3</w:t>
            </w:r>
            <w:r w:rsidR="00510052" w:rsidRPr="00F91E70">
              <w:rPr>
                <w:rFonts w:ascii="Comic Sans MS" w:hAnsi="Comic Sans MS"/>
                <w:sz w:val="20"/>
                <w:szCs w:val="20"/>
              </w:rPr>
              <w:t>4</w:t>
            </w:r>
            <w:r w:rsidRPr="00F91E70">
              <w:rPr>
                <w:rFonts w:ascii="Comic Sans MS" w:hAnsi="Comic Sans MS"/>
                <w:sz w:val="20"/>
                <w:szCs w:val="20"/>
              </w:rPr>
              <w:t xml:space="preserve"> of The </w:t>
            </w: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Ickabog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 xml:space="preserve"> @ </w:t>
            </w:r>
            <w:hyperlink r:id="rId11" w:history="1">
              <w:r w:rsidRPr="00F91E7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https://www.theickabog.com/read-the-story/</w:t>
              </w:r>
            </w:hyperlink>
            <w:r w:rsidRPr="00F91E70">
              <w:rPr>
                <w:rFonts w:ascii="Comic Sans MS" w:hAnsi="Comic Sans MS"/>
                <w:sz w:val="20"/>
                <w:szCs w:val="20"/>
              </w:rPr>
              <w:t xml:space="preserve"> written by JK Rowling</w:t>
            </w:r>
          </w:p>
        </w:tc>
        <w:tc>
          <w:tcPr>
            <w:tcW w:w="2401" w:type="dxa"/>
          </w:tcPr>
          <w:p w:rsidR="00186694" w:rsidRPr="00F91E70" w:rsidRDefault="00186694" w:rsidP="0018669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B6058" w:rsidRPr="00F91E70" w:rsidTr="00DE702D">
        <w:trPr>
          <w:trHeight w:val="58"/>
        </w:trPr>
        <w:tc>
          <w:tcPr>
            <w:tcW w:w="1555" w:type="dxa"/>
          </w:tcPr>
          <w:p w:rsidR="00AB6058" w:rsidRPr="00F91E70" w:rsidRDefault="00AB6058" w:rsidP="0018669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91E70">
              <w:rPr>
                <w:rFonts w:ascii="Comic Sans MS" w:hAnsi="Comic Sans MS"/>
                <w:b/>
                <w:sz w:val="20"/>
                <w:szCs w:val="20"/>
                <w:u w:val="single"/>
              </w:rPr>
              <w:t>Writing</w:t>
            </w:r>
          </w:p>
          <w:p w:rsidR="00AB6058" w:rsidRPr="00F91E70" w:rsidRDefault="00AB6058" w:rsidP="00186694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AB6058" w:rsidRPr="00F91E70" w:rsidRDefault="00AB6058" w:rsidP="00A97B68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 w:rsidRPr="00F91E70">
              <w:rPr>
                <w:rFonts w:ascii="Comic Sans MS" w:hAnsi="Comic Sans MS"/>
                <w:sz w:val="20"/>
                <w:szCs w:val="20"/>
              </w:rPr>
              <w:t>Summer Bucket list (Seesaw activity)</w:t>
            </w:r>
            <w:r w:rsidRPr="00F91E70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  <w:p w:rsidR="00AB6058" w:rsidRPr="00F91E70" w:rsidRDefault="00AB6058" w:rsidP="0036508A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504" w:type="dxa"/>
            <w:gridSpan w:val="3"/>
          </w:tcPr>
          <w:p w:rsidR="00AB6058" w:rsidRPr="00F91E70" w:rsidRDefault="00AB6058" w:rsidP="00186694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 w:rsidRPr="00F91E70">
              <w:rPr>
                <w:rFonts w:ascii="Comic Sans MS" w:hAnsi="Comic Sans MS"/>
                <w:sz w:val="20"/>
                <w:szCs w:val="20"/>
              </w:rPr>
              <w:t xml:space="preserve">End of year reflection </w:t>
            </w:r>
            <w:r w:rsidRPr="00F91E70">
              <w:rPr>
                <w:rFonts w:ascii="Comic Sans MS" w:hAnsi="Comic Sans MS"/>
                <w:color w:val="FF0000"/>
                <w:sz w:val="20"/>
                <w:szCs w:val="20"/>
              </w:rPr>
              <w:t>(seesaw activity)</w:t>
            </w:r>
          </w:p>
        </w:tc>
      </w:tr>
      <w:tr w:rsidR="00186694" w:rsidRPr="00F91E70" w:rsidTr="00572F92">
        <w:tc>
          <w:tcPr>
            <w:tcW w:w="1555" w:type="dxa"/>
            <w:shd w:val="clear" w:color="auto" w:fill="FFFFCC"/>
          </w:tcPr>
          <w:p w:rsidR="00186694" w:rsidRPr="00F91E70" w:rsidRDefault="00186694" w:rsidP="00186694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shd w:val="clear" w:color="auto" w:fill="FFFFCC"/>
          </w:tcPr>
          <w:p w:rsidR="00186694" w:rsidRPr="00F91E70" w:rsidRDefault="00186694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410" w:type="dxa"/>
            <w:shd w:val="clear" w:color="auto" w:fill="FFFFCC"/>
          </w:tcPr>
          <w:p w:rsidR="00186694" w:rsidRPr="00F91E70" w:rsidRDefault="00186694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552" w:type="dxa"/>
            <w:shd w:val="clear" w:color="auto" w:fill="FFFFCC"/>
          </w:tcPr>
          <w:p w:rsidR="00186694" w:rsidRPr="00F91E70" w:rsidRDefault="00186694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551" w:type="dxa"/>
            <w:shd w:val="clear" w:color="auto" w:fill="FFFFCC"/>
          </w:tcPr>
          <w:p w:rsidR="00186694" w:rsidRPr="00F91E70" w:rsidRDefault="00186694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401" w:type="dxa"/>
            <w:shd w:val="clear" w:color="auto" w:fill="FFFFCC"/>
          </w:tcPr>
          <w:p w:rsidR="00186694" w:rsidRPr="00F91E70" w:rsidRDefault="00186694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</w:t>
            </w:r>
            <w:bookmarkStart w:id="0" w:name="_GoBack"/>
            <w:bookmarkEnd w:id="0"/>
            <w:r w:rsidRPr="00F91E70">
              <w:rPr>
                <w:rFonts w:ascii="Comic Sans MS" w:hAnsi="Comic Sans MS"/>
                <w:sz w:val="20"/>
                <w:szCs w:val="20"/>
              </w:rPr>
              <w:t>reak</w:t>
            </w:r>
          </w:p>
        </w:tc>
      </w:tr>
      <w:tr w:rsidR="00AB3D3E" w:rsidRPr="00F91E70" w:rsidTr="009E68D9">
        <w:tc>
          <w:tcPr>
            <w:tcW w:w="1555" w:type="dxa"/>
          </w:tcPr>
          <w:p w:rsidR="00AB3D3E" w:rsidRPr="00F91E70" w:rsidRDefault="00DE1726" w:rsidP="0018669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91E70">
              <w:rPr>
                <w:rFonts w:ascii="Comic Sans MS" w:hAnsi="Comic Sans MS"/>
                <w:b/>
                <w:sz w:val="20"/>
                <w:szCs w:val="20"/>
                <w:u w:val="single"/>
              </w:rPr>
              <w:t>SESE</w:t>
            </w:r>
          </w:p>
        </w:tc>
        <w:tc>
          <w:tcPr>
            <w:tcW w:w="2409" w:type="dxa"/>
          </w:tcPr>
          <w:p w:rsidR="00AB3D3E" w:rsidRPr="00F91E70" w:rsidRDefault="00DE1726" w:rsidP="00347DAD">
            <w:pPr>
              <w:rPr>
                <w:rFonts w:ascii="Comic Sans MS" w:hAnsi="Comic Sans MS"/>
                <w:sz w:val="20"/>
              </w:rPr>
            </w:pPr>
            <w:r w:rsidRPr="00F91E70">
              <w:rPr>
                <w:rFonts w:ascii="Comic Sans MS" w:hAnsi="Comic Sans MS"/>
                <w:color w:val="FF0000"/>
                <w:sz w:val="20"/>
                <w:szCs w:val="20"/>
              </w:rPr>
              <w:t xml:space="preserve">Seesaw virtual tour: </w:t>
            </w:r>
            <w:r w:rsidRPr="00F91E70">
              <w:rPr>
                <w:rFonts w:ascii="Comic Sans MS" w:hAnsi="Comic Sans MS" w:cstheme="minorHAnsi"/>
              </w:rPr>
              <w:t>National Gallery of Ireland</w:t>
            </w:r>
          </w:p>
        </w:tc>
        <w:tc>
          <w:tcPr>
            <w:tcW w:w="2410" w:type="dxa"/>
          </w:tcPr>
          <w:p w:rsidR="00AB3D3E" w:rsidRPr="00F91E70" w:rsidRDefault="00DE1726" w:rsidP="0036508A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color w:val="FF0000"/>
                <w:sz w:val="20"/>
                <w:szCs w:val="20"/>
              </w:rPr>
              <w:t xml:space="preserve">Seesaw virtual tour: </w:t>
            </w:r>
            <w:r w:rsidRPr="00F91E70">
              <w:rPr>
                <w:rFonts w:ascii="Comic Sans MS" w:hAnsi="Comic Sans MS" w:cstheme="minorHAnsi"/>
              </w:rPr>
              <w:t>Titanic Tour Belfast</w:t>
            </w:r>
          </w:p>
        </w:tc>
        <w:tc>
          <w:tcPr>
            <w:tcW w:w="2552" w:type="dxa"/>
          </w:tcPr>
          <w:p w:rsidR="00AB3D3E" w:rsidRPr="00F91E70" w:rsidRDefault="00DE1726" w:rsidP="00AB3D3E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 w:cstheme="minorHAnsi"/>
                <w:color w:val="FF0000"/>
              </w:rPr>
              <w:t xml:space="preserve">Seesaw virtual tour: </w:t>
            </w:r>
            <w:r w:rsidRPr="00F91E70">
              <w:rPr>
                <w:rFonts w:ascii="Comic Sans MS" w:hAnsi="Comic Sans MS" w:cstheme="minorHAnsi"/>
              </w:rPr>
              <w:t>Cadburys</w:t>
            </w:r>
          </w:p>
        </w:tc>
        <w:tc>
          <w:tcPr>
            <w:tcW w:w="2551" w:type="dxa"/>
          </w:tcPr>
          <w:p w:rsidR="00AB3D3E" w:rsidRPr="00F91E70" w:rsidRDefault="00DE1726" w:rsidP="008028E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F91E70">
              <w:rPr>
                <w:rFonts w:ascii="Comic Sans MS" w:hAnsi="Comic Sans MS" w:cstheme="minorHAnsi"/>
                <w:color w:val="FF0000"/>
              </w:rPr>
              <w:t xml:space="preserve">Seesaw virtual tour: </w:t>
            </w:r>
            <w:proofErr w:type="spellStart"/>
            <w:r w:rsidRPr="00F91E70">
              <w:rPr>
                <w:rFonts w:ascii="Comic Sans MS" w:hAnsi="Comic Sans MS" w:cstheme="minorHAnsi"/>
              </w:rPr>
              <w:t>Newbridge</w:t>
            </w:r>
            <w:proofErr w:type="spellEnd"/>
            <w:r w:rsidRPr="00F91E70">
              <w:rPr>
                <w:rFonts w:ascii="Comic Sans MS" w:hAnsi="Comic Sans MS" w:cstheme="minorHAnsi"/>
              </w:rPr>
              <w:t xml:space="preserve"> Silverware Factory</w:t>
            </w:r>
          </w:p>
        </w:tc>
        <w:tc>
          <w:tcPr>
            <w:tcW w:w="2401" w:type="dxa"/>
          </w:tcPr>
          <w:p w:rsidR="00AB3D3E" w:rsidRPr="00F91E70" w:rsidRDefault="00DE1726" w:rsidP="00347DAD">
            <w:pPr>
              <w:rPr>
                <w:rFonts w:ascii="Comic Sans MS" w:hAnsi="Comic Sans MS"/>
                <w:sz w:val="20"/>
              </w:rPr>
            </w:pPr>
            <w:r w:rsidRPr="00F91E70">
              <w:rPr>
                <w:rFonts w:ascii="Comic Sans MS" w:hAnsi="Comic Sans MS"/>
                <w:color w:val="FF0000"/>
                <w:sz w:val="20"/>
                <w:szCs w:val="20"/>
              </w:rPr>
              <w:t xml:space="preserve">Seesaw virtual tour: </w:t>
            </w:r>
            <w:r w:rsidRPr="00F91E70">
              <w:rPr>
                <w:rFonts w:ascii="Comic Sans MS" w:hAnsi="Comic Sans MS"/>
                <w:sz w:val="20"/>
                <w:szCs w:val="20"/>
              </w:rPr>
              <w:t>Cliffs of Moher</w:t>
            </w:r>
          </w:p>
        </w:tc>
      </w:tr>
      <w:tr w:rsidR="00AB3D3E" w:rsidRPr="00F91E70" w:rsidTr="00572F92">
        <w:tc>
          <w:tcPr>
            <w:tcW w:w="1555" w:type="dxa"/>
            <w:tcBorders>
              <w:bottom w:val="single" w:sz="4" w:space="0" w:color="auto"/>
            </w:tcBorders>
            <w:shd w:val="clear" w:color="auto" w:fill="FFFFCC"/>
          </w:tcPr>
          <w:p w:rsidR="00AB3D3E" w:rsidRPr="00F91E70" w:rsidRDefault="00AB3D3E" w:rsidP="00186694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CC"/>
          </w:tcPr>
          <w:p w:rsidR="00AB3D3E" w:rsidRPr="00F91E70" w:rsidRDefault="00AB3D3E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</w:tcPr>
          <w:p w:rsidR="00AB3D3E" w:rsidRPr="00F91E70" w:rsidRDefault="00AB3D3E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CC"/>
          </w:tcPr>
          <w:p w:rsidR="00AB3D3E" w:rsidRPr="00F91E70" w:rsidRDefault="00AB3D3E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CC"/>
          </w:tcPr>
          <w:p w:rsidR="00AB3D3E" w:rsidRPr="00F91E70" w:rsidRDefault="00AB3D3E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FFFFCC"/>
          </w:tcPr>
          <w:p w:rsidR="00AB3D3E" w:rsidRPr="00F91E70" w:rsidRDefault="00AB3D3E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</w:tr>
      <w:tr w:rsidR="00752835" w:rsidRPr="00F91E70" w:rsidTr="00E95E1A"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752835" w:rsidRPr="00F91E70" w:rsidRDefault="00752835" w:rsidP="00186694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91E70">
              <w:rPr>
                <w:rFonts w:ascii="Comic Sans MS" w:hAnsi="Comic Sans MS"/>
                <w:b/>
                <w:sz w:val="20"/>
                <w:szCs w:val="20"/>
                <w:u w:val="single"/>
              </w:rPr>
              <w:t>Music</w:t>
            </w:r>
          </w:p>
        </w:tc>
        <w:tc>
          <w:tcPr>
            <w:tcW w:w="1232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52835" w:rsidRPr="00F91E70" w:rsidRDefault="00752835" w:rsidP="00F91E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color w:val="FF0000"/>
                <w:sz w:val="20"/>
                <w:szCs w:val="20"/>
              </w:rPr>
              <w:t>(Seesaw activity)</w:t>
            </w:r>
            <w:r w:rsidR="00F91E70" w:rsidRPr="00F91E7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14830" w:rsidRPr="00F91E70">
              <w:rPr>
                <w:rFonts w:ascii="Comic Sans MS" w:hAnsi="Comic Sans MS"/>
                <w:sz w:val="20"/>
                <w:szCs w:val="20"/>
              </w:rPr>
              <w:t>Talent Show</w:t>
            </w:r>
          </w:p>
        </w:tc>
      </w:tr>
      <w:tr w:rsidR="00AB3D3E" w:rsidRPr="00F91E70" w:rsidTr="009E68D9">
        <w:tc>
          <w:tcPr>
            <w:tcW w:w="1555" w:type="dxa"/>
          </w:tcPr>
          <w:p w:rsidR="00AB3D3E" w:rsidRPr="00F91E70" w:rsidRDefault="00AB3D3E" w:rsidP="0018669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91E70">
              <w:rPr>
                <w:rFonts w:ascii="Comic Sans MS" w:hAnsi="Comic Sans MS"/>
                <w:b/>
                <w:sz w:val="20"/>
                <w:szCs w:val="20"/>
                <w:u w:val="single"/>
              </w:rPr>
              <w:t>PE</w:t>
            </w:r>
          </w:p>
        </w:tc>
        <w:tc>
          <w:tcPr>
            <w:tcW w:w="2409" w:type="dxa"/>
          </w:tcPr>
          <w:p w:rsidR="00B71CB6" w:rsidRPr="00F91E70" w:rsidRDefault="00DE1726" w:rsidP="00186694">
            <w:pPr>
              <w:rPr>
                <w:rFonts w:ascii="Comic Sans MS" w:hAnsi="Comic Sans MS" w:cstheme="minorHAnsi"/>
              </w:rPr>
            </w:pPr>
            <w:r w:rsidRPr="00F91E70">
              <w:rPr>
                <w:rFonts w:ascii="Comic Sans MS" w:hAnsi="Comic Sans MS" w:cstheme="minorHAnsi"/>
              </w:rPr>
              <w:t>Movement Monday</w:t>
            </w:r>
          </w:p>
          <w:p w:rsidR="00DE1726" w:rsidRPr="00F91E70" w:rsidRDefault="00DE1726" w:rsidP="00186694">
            <w:pPr>
              <w:rPr>
                <w:rFonts w:ascii="Comic Sans MS" w:hAnsi="Comic Sans MS" w:cstheme="minorHAnsi"/>
              </w:rPr>
            </w:pPr>
            <w:r w:rsidRPr="00F91E70">
              <w:rPr>
                <w:rFonts w:ascii="Comic Sans MS" w:hAnsi="Comic Sans MS" w:cstheme="minorHAnsi"/>
              </w:rPr>
              <w:t>Dance Movement</w:t>
            </w:r>
          </w:p>
          <w:p w:rsidR="00AB3D3E" w:rsidRPr="00F91E70" w:rsidRDefault="00AB3D3E" w:rsidP="00186694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F91E70">
              <w:rPr>
                <w:rFonts w:ascii="Comic Sans MS" w:hAnsi="Comic Sans MS"/>
                <w:color w:val="FF0000"/>
                <w:sz w:val="20"/>
                <w:szCs w:val="20"/>
              </w:rPr>
              <w:t xml:space="preserve"> (Seesaw activity)</w:t>
            </w:r>
          </w:p>
        </w:tc>
        <w:tc>
          <w:tcPr>
            <w:tcW w:w="2410" w:type="dxa"/>
          </w:tcPr>
          <w:p w:rsidR="00DE1726" w:rsidRPr="00F91E70" w:rsidRDefault="00DE1726" w:rsidP="00B71CB6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 xml:space="preserve">Get moving! </w:t>
            </w:r>
          </w:p>
          <w:p w:rsidR="00DE1726" w:rsidRPr="00F91E70" w:rsidRDefault="00DE1726" w:rsidP="00B71CB6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>High Hopes</w:t>
            </w:r>
          </w:p>
          <w:p w:rsidR="00AB3D3E" w:rsidRPr="00F91E70" w:rsidRDefault="00AB3D3E" w:rsidP="00B71CB6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color w:val="FF0000"/>
                <w:sz w:val="20"/>
                <w:szCs w:val="20"/>
              </w:rPr>
              <w:t>(Seesaw activity)</w:t>
            </w:r>
          </w:p>
        </w:tc>
        <w:tc>
          <w:tcPr>
            <w:tcW w:w="2552" w:type="dxa"/>
          </w:tcPr>
          <w:p w:rsidR="00DE1726" w:rsidRPr="00F91E70" w:rsidRDefault="00DE1726" w:rsidP="00B71CB6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>Relaxation – What you can do to relax</w:t>
            </w:r>
          </w:p>
          <w:p w:rsidR="00AB3D3E" w:rsidRPr="00F91E70" w:rsidRDefault="00AB3D3E" w:rsidP="00B71CB6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color w:val="FF0000"/>
                <w:sz w:val="20"/>
                <w:szCs w:val="20"/>
              </w:rPr>
              <w:t>(Seesaw activity)</w:t>
            </w:r>
          </w:p>
        </w:tc>
        <w:tc>
          <w:tcPr>
            <w:tcW w:w="2551" w:type="dxa"/>
          </w:tcPr>
          <w:p w:rsidR="004F1734" w:rsidRPr="00F91E70" w:rsidRDefault="004F1734" w:rsidP="004F1734">
            <w:pPr>
              <w:rPr>
                <w:rFonts w:ascii="Comic Sans MS" w:hAnsi="Comic Sans MS" w:cstheme="minorHAnsi"/>
              </w:rPr>
            </w:pPr>
            <w:r w:rsidRPr="00F91E70">
              <w:rPr>
                <w:rFonts w:ascii="Comic Sans MS" w:hAnsi="Comic Sans MS" w:cstheme="minorHAnsi"/>
              </w:rPr>
              <w:t>Thursday Movement- Warm up with Naomi</w:t>
            </w:r>
          </w:p>
          <w:p w:rsidR="00AB3D3E" w:rsidRPr="00F91E70" w:rsidRDefault="00AB3D3E" w:rsidP="00186694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color w:val="FF0000"/>
                <w:sz w:val="20"/>
                <w:szCs w:val="20"/>
              </w:rPr>
              <w:t xml:space="preserve"> (Seesaw activity)</w:t>
            </w:r>
          </w:p>
        </w:tc>
        <w:tc>
          <w:tcPr>
            <w:tcW w:w="2401" w:type="dxa"/>
          </w:tcPr>
          <w:p w:rsidR="00AB3D3E" w:rsidRPr="00F91E70" w:rsidRDefault="00AB3D3E" w:rsidP="00B71CB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B3D3E" w:rsidRPr="00F91E70" w:rsidTr="00D952BD">
        <w:tc>
          <w:tcPr>
            <w:tcW w:w="1555" w:type="dxa"/>
          </w:tcPr>
          <w:p w:rsidR="00AB3D3E" w:rsidRPr="00F91E70" w:rsidRDefault="00AB3D3E" w:rsidP="0018669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91E70">
              <w:rPr>
                <w:rFonts w:ascii="Comic Sans MS" w:hAnsi="Comic Sans MS"/>
                <w:b/>
                <w:sz w:val="20"/>
                <w:szCs w:val="20"/>
                <w:u w:val="single"/>
              </w:rPr>
              <w:t>Art</w:t>
            </w:r>
          </w:p>
        </w:tc>
        <w:tc>
          <w:tcPr>
            <w:tcW w:w="12323" w:type="dxa"/>
            <w:gridSpan w:val="5"/>
          </w:tcPr>
          <w:p w:rsidR="00AB3D3E" w:rsidRPr="00F91E70" w:rsidRDefault="00AF3617" w:rsidP="00E720FF">
            <w:pPr>
              <w:rPr>
                <w:rFonts w:ascii="Comic Sans MS" w:hAnsi="Comic Sans MS"/>
              </w:rPr>
            </w:pPr>
            <w:r w:rsidRPr="00F91E70">
              <w:rPr>
                <w:rFonts w:ascii="Comic Sans MS" w:hAnsi="Comic Sans MS"/>
              </w:rPr>
              <w:t>Memory wheel</w:t>
            </w:r>
            <w:r w:rsidR="00F91E70">
              <w:rPr>
                <w:rFonts w:ascii="Comic Sans MS" w:hAnsi="Comic Sans MS"/>
              </w:rPr>
              <w:t xml:space="preserve"> </w:t>
            </w:r>
            <w:r w:rsidR="00F91E70" w:rsidRPr="00F91E70">
              <w:rPr>
                <w:rFonts w:ascii="Comic Sans MS" w:hAnsi="Comic Sans MS"/>
                <w:color w:val="FF0000"/>
              </w:rPr>
              <w:t>(Seesaw activity)</w:t>
            </w:r>
          </w:p>
          <w:p w:rsidR="00DD1D1D" w:rsidRPr="00F91E70" w:rsidRDefault="00DD1D1D" w:rsidP="00E720FF">
            <w:pPr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</w:rPr>
              <w:t>End of Year T’-shirt Creation</w:t>
            </w:r>
            <w:r w:rsidR="00F91E70">
              <w:rPr>
                <w:rFonts w:ascii="Comic Sans MS" w:hAnsi="Comic Sans MS"/>
              </w:rPr>
              <w:t xml:space="preserve"> </w:t>
            </w:r>
            <w:r w:rsidR="00F91E70" w:rsidRPr="00F91E70">
              <w:rPr>
                <w:rFonts w:ascii="Comic Sans MS" w:hAnsi="Comic Sans MS"/>
                <w:color w:val="FF0000"/>
              </w:rPr>
              <w:t xml:space="preserve">(Seesaw activity) </w:t>
            </w:r>
          </w:p>
        </w:tc>
      </w:tr>
      <w:tr w:rsidR="00AB3D3E" w:rsidRPr="00F91E70" w:rsidTr="00D952BD">
        <w:tc>
          <w:tcPr>
            <w:tcW w:w="1555" w:type="dxa"/>
          </w:tcPr>
          <w:p w:rsidR="00AB3D3E" w:rsidRPr="00F91E70" w:rsidRDefault="00AB3D3E" w:rsidP="00186694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91E70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Early </w:t>
            </w:r>
            <w:proofErr w:type="spellStart"/>
            <w:r w:rsidRPr="00F91E70">
              <w:rPr>
                <w:rFonts w:ascii="Comic Sans MS" w:hAnsi="Comic Sans MS"/>
                <w:b/>
                <w:sz w:val="20"/>
                <w:szCs w:val="20"/>
                <w:u w:val="single"/>
              </w:rPr>
              <w:t>FinisherWork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  <w:u w:val="single"/>
              </w:rPr>
              <w:t xml:space="preserve"> </w:t>
            </w:r>
            <w:r w:rsidRPr="00F91E70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(</w:t>
            </w:r>
            <w:r w:rsidRPr="00F91E70"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t>Optional)</w:t>
            </w:r>
          </w:p>
        </w:tc>
        <w:tc>
          <w:tcPr>
            <w:tcW w:w="12323" w:type="dxa"/>
            <w:gridSpan w:val="5"/>
          </w:tcPr>
          <w:p w:rsidR="00AB3D3E" w:rsidRPr="00F91E70" w:rsidRDefault="00AB3D3E" w:rsidP="00DE17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>Maths: Continue to revise over tables for fluency and accuracy. https://www.topmarks.co.uk/maths-games/7-11-years/times-tables (</w:t>
            </w:r>
            <w:proofErr w:type="spellStart"/>
            <w:r w:rsidRPr="00F91E70">
              <w:rPr>
                <w:rFonts w:ascii="Comic Sans MS" w:hAnsi="Comic Sans MS"/>
                <w:sz w:val="20"/>
                <w:szCs w:val="20"/>
              </w:rPr>
              <w:t>Topmarks</w:t>
            </w:r>
            <w:proofErr w:type="spellEnd"/>
            <w:r w:rsidRPr="00F91E70">
              <w:rPr>
                <w:rFonts w:ascii="Comic Sans MS" w:hAnsi="Comic Sans MS"/>
                <w:sz w:val="20"/>
                <w:szCs w:val="20"/>
              </w:rPr>
              <w:t>- this web browser version is free) or https://www.multiplication.com/ has fun tables games.</w:t>
            </w:r>
          </w:p>
          <w:p w:rsidR="00AB3D3E" w:rsidRPr="00F91E70" w:rsidRDefault="00AB3D3E" w:rsidP="00DE17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/>
                <w:sz w:val="20"/>
                <w:szCs w:val="20"/>
              </w:rPr>
              <w:t>Go-noodle (Links on the blog)</w:t>
            </w:r>
          </w:p>
          <w:p w:rsidR="00AB3D3E" w:rsidRPr="00F91E70" w:rsidRDefault="00AB3D3E" w:rsidP="001866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91E70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Weaving Wellbeing Journal (On the blog) </w:t>
            </w:r>
          </w:p>
          <w:p w:rsidR="00F91E70" w:rsidRPr="00F91E70" w:rsidRDefault="00F91E70" w:rsidP="001866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Time Capsule (On the blog)</w:t>
            </w:r>
          </w:p>
        </w:tc>
      </w:tr>
    </w:tbl>
    <w:p w:rsidR="007A59BD" w:rsidRPr="000158C4" w:rsidRDefault="007A59BD">
      <w:pPr>
        <w:rPr>
          <w:sz w:val="20"/>
          <w:szCs w:val="20"/>
        </w:rPr>
      </w:pPr>
    </w:p>
    <w:sectPr w:rsidR="007A59BD" w:rsidRPr="000158C4" w:rsidSect="00931A04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17" w:rsidRDefault="00300317" w:rsidP="00D0234B">
      <w:pPr>
        <w:spacing w:after="0" w:line="240" w:lineRule="auto"/>
      </w:pPr>
      <w:r>
        <w:separator/>
      </w:r>
    </w:p>
  </w:endnote>
  <w:endnote w:type="continuationSeparator" w:id="0">
    <w:p w:rsidR="00300317" w:rsidRDefault="00300317" w:rsidP="00D0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17" w:rsidRDefault="00300317" w:rsidP="00D0234B">
      <w:pPr>
        <w:spacing w:after="0" w:line="240" w:lineRule="auto"/>
      </w:pPr>
      <w:r>
        <w:separator/>
      </w:r>
    </w:p>
  </w:footnote>
  <w:footnote w:type="continuationSeparator" w:id="0">
    <w:p w:rsidR="00300317" w:rsidRDefault="00300317" w:rsidP="00D0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4B" w:rsidRPr="00346569" w:rsidRDefault="00267FBC">
    <w:pPr>
      <w:pStyle w:val="Header"/>
      <w:rPr>
        <w:rFonts w:ascii="Comic Sans MS" w:hAnsi="Comic Sans MS"/>
      </w:rPr>
    </w:pPr>
    <w:r>
      <w:rPr>
        <w:rFonts w:ascii="Comic Sans MS" w:hAnsi="Comic Sans MS"/>
      </w:rPr>
      <w:t>M</w:t>
    </w:r>
    <w:r w:rsidR="00F91E70">
      <w:rPr>
        <w:rFonts w:ascii="Comic Sans MS" w:hAnsi="Comic Sans MS"/>
      </w:rPr>
      <w:t>s. Moore</w:t>
    </w:r>
    <w:r>
      <w:rPr>
        <w:rFonts w:ascii="Comic Sans MS" w:hAnsi="Comic Sans MS"/>
      </w:rPr>
      <w:tab/>
      <w:t xml:space="preserve"> Home Learning</w:t>
    </w:r>
    <w:r>
      <w:rPr>
        <w:rFonts w:ascii="Comic Sans MS" w:hAnsi="Comic Sans MS"/>
      </w:rPr>
      <w:tab/>
    </w:r>
    <w:r w:rsidR="00572F92">
      <w:rPr>
        <w:rFonts w:ascii="Comic Sans MS" w:hAnsi="Comic Sans MS"/>
      </w:rPr>
      <w:tab/>
    </w:r>
    <w:r w:rsidR="003B6CE9">
      <w:rPr>
        <w:rFonts w:ascii="Comic Sans MS" w:hAnsi="Comic Sans MS"/>
      </w:rPr>
      <w:t>22/5/20- 26</w:t>
    </w:r>
    <w:r w:rsidR="009E68D9">
      <w:rPr>
        <w:rFonts w:ascii="Comic Sans MS" w:hAnsi="Comic Sans MS"/>
      </w:rPr>
      <w:t>/6</w:t>
    </w:r>
    <w:r w:rsidR="00346569">
      <w:rPr>
        <w:rFonts w:ascii="Comic Sans MS" w:hAnsi="Comic Sans MS"/>
      </w:rPr>
      <w:t>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E304"/>
      </v:shape>
    </w:pict>
  </w:numPicBullet>
  <w:abstractNum w:abstractNumId="0">
    <w:nsid w:val="003F172F"/>
    <w:multiLevelType w:val="hybridMultilevel"/>
    <w:tmpl w:val="2500B77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212153"/>
    <w:multiLevelType w:val="hybridMultilevel"/>
    <w:tmpl w:val="150262F4"/>
    <w:lvl w:ilvl="0" w:tplc="AECAE6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B34"/>
    <w:multiLevelType w:val="hybridMultilevel"/>
    <w:tmpl w:val="0EE0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77CB3"/>
    <w:multiLevelType w:val="hybridMultilevel"/>
    <w:tmpl w:val="68C8232A"/>
    <w:lvl w:ilvl="0" w:tplc="78189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08A7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90F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C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A2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54DC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EF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E7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C08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21FB5"/>
    <w:multiLevelType w:val="hybridMultilevel"/>
    <w:tmpl w:val="544A0E48"/>
    <w:lvl w:ilvl="0" w:tplc="1FAC5B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45729D"/>
    <w:multiLevelType w:val="hybridMultilevel"/>
    <w:tmpl w:val="0E16CF64"/>
    <w:lvl w:ilvl="0" w:tplc="542A27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9560C"/>
    <w:multiLevelType w:val="hybridMultilevel"/>
    <w:tmpl w:val="8AE8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21720"/>
    <w:multiLevelType w:val="hybridMultilevel"/>
    <w:tmpl w:val="8460C0D2"/>
    <w:lvl w:ilvl="0" w:tplc="5E72A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D69A8"/>
    <w:multiLevelType w:val="hybridMultilevel"/>
    <w:tmpl w:val="3A08A8B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ED7E29"/>
    <w:multiLevelType w:val="hybridMultilevel"/>
    <w:tmpl w:val="573E61BC"/>
    <w:lvl w:ilvl="0" w:tplc="C12C40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333762"/>
    <w:multiLevelType w:val="multilevel"/>
    <w:tmpl w:val="EF0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967273"/>
    <w:multiLevelType w:val="hybridMultilevel"/>
    <w:tmpl w:val="D342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52CF2"/>
    <w:multiLevelType w:val="hybridMultilevel"/>
    <w:tmpl w:val="34424C2E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AC6AB1"/>
    <w:multiLevelType w:val="hybridMultilevel"/>
    <w:tmpl w:val="8EE6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66245"/>
    <w:multiLevelType w:val="hybridMultilevel"/>
    <w:tmpl w:val="4B6AA72C"/>
    <w:lvl w:ilvl="0" w:tplc="E16EBA2E">
      <w:start w:val="1"/>
      <w:numFmt w:val="decimal"/>
      <w:lvlText w:val="%1."/>
      <w:lvlJc w:val="left"/>
      <w:pPr>
        <w:ind w:left="360" w:hanging="360"/>
      </w:pPr>
      <w:rPr>
        <w:rFonts w:ascii="Comic Sans MS" w:eastAsiaTheme="minorHAnsi" w:hAnsi="Comic Sans MS" w:cstheme="minorBidi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4C64E6"/>
    <w:multiLevelType w:val="hybridMultilevel"/>
    <w:tmpl w:val="2AD2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2B21DA"/>
    <w:multiLevelType w:val="hybridMultilevel"/>
    <w:tmpl w:val="F37C622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4B11AD"/>
    <w:multiLevelType w:val="hybridMultilevel"/>
    <w:tmpl w:val="42A05A42"/>
    <w:lvl w:ilvl="0" w:tplc="764485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D65AF4"/>
    <w:multiLevelType w:val="hybridMultilevel"/>
    <w:tmpl w:val="0CA0A1E4"/>
    <w:lvl w:ilvl="0" w:tplc="49FCB7F4">
      <w:start w:val="1"/>
      <w:numFmt w:val="decimal"/>
      <w:lvlText w:val="%1)"/>
      <w:lvlJc w:val="left"/>
      <w:pPr>
        <w:ind w:left="36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675D6B"/>
    <w:multiLevelType w:val="hybridMultilevel"/>
    <w:tmpl w:val="FA46D88E"/>
    <w:lvl w:ilvl="0" w:tplc="1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04360A"/>
    <w:multiLevelType w:val="hybridMultilevel"/>
    <w:tmpl w:val="DBEC888A"/>
    <w:lvl w:ilvl="0" w:tplc="3500A74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3F0DE6"/>
    <w:multiLevelType w:val="hybridMultilevel"/>
    <w:tmpl w:val="BC3244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03C3D"/>
    <w:multiLevelType w:val="hybridMultilevel"/>
    <w:tmpl w:val="F14A4B6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525F9C"/>
    <w:multiLevelType w:val="hybridMultilevel"/>
    <w:tmpl w:val="3FD88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50177"/>
    <w:multiLevelType w:val="hybridMultilevel"/>
    <w:tmpl w:val="65D409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C6A58"/>
    <w:multiLevelType w:val="hybridMultilevel"/>
    <w:tmpl w:val="E414853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2A3700"/>
    <w:multiLevelType w:val="hybridMultilevel"/>
    <w:tmpl w:val="6472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3D1E4D"/>
    <w:multiLevelType w:val="hybridMultilevel"/>
    <w:tmpl w:val="3C5CFAF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BC2C3E"/>
    <w:multiLevelType w:val="hybridMultilevel"/>
    <w:tmpl w:val="1CB6BB08"/>
    <w:lvl w:ilvl="0" w:tplc="542A27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A71CE"/>
    <w:multiLevelType w:val="hybridMultilevel"/>
    <w:tmpl w:val="6FAC7DF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BF1D71"/>
    <w:multiLevelType w:val="hybridMultilevel"/>
    <w:tmpl w:val="6BBCA75A"/>
    <w:lvl w:ilvl="0" w:tplc="2C6CAD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6A35F7"/>
    <w:multiLevelType w:val="hybridMultilevel"/>
    <w:tmpl w:val="F604B86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F05ACB"/>
    <w:multiLevelType w:val="hybridMultilevel"/>
    <w:tmpl w:val="F3D60160"/>
    <w:lvl w:ilvl="0" w:tplc="2D185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9AF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5AC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F61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4023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6C6B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A2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00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9C59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3C20DF"/>
    <w:multiLevelType w:val="hybridMultilevel"/>
    <w:tmpl w:val="5F9C511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374B7"/>
    <w:multiLevelType w:val="hybridMultilevel"/>
    <w:tmpl w:val="E9BC80DA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9D4194"/>
    <w:multiLevelType w:val="hybridMultilevel"/>
    <w:tmpl w:val="FBC2E01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E932F9"/>
    <w:multiLevelType w:val="hybridMultilevel"/>
    <w:tmpl w:val="B252AB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DE61C3"/>
    <w:multiLevelType w:val="hybridMultilevel"/>
    <w:tmpl w:val="B384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254B7"/>
    <w:multiLevelType w:val="hybridMultilevel"/>
    <w:tmpl w:val="52E8F04C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BB4A8D"/>
    <w:multiLevelType w:val="hybridMultilevel"/>
    <w:tmpl w:val="8DCAE5D4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6A7A57"/>
    <w:multiLevelType w:val="hybridMultilevel"/>
    <w:tmpl w:val="458A4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AD7335"/>
    <w:multiLevelType w:val="hybridMultilevel"/>
    <w:tmpl w:val="F230ABF6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5200CA"/>
    <w:multiLevelType w:val="hybridMultilevel"/>
    <w:tmpl w:val="F6FA8530"/>
    <w:lvl w:ilvl="0" w:tplc="1FAC5B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6C4BE8"/>
    <w:multiLevelType w:val="hybridMultilevel"/>
    <w:tmpl w:val="8AB8381E"/>
    <w:lvl w:ilvl="0" w:tplc="301A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05F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C8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0E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64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2C5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67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C2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E224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3C5C08"/>
    <w:multiLevelType w:val="hybridMultilevel"/>
    <w:tmpl w:val="E90E3E68"/>
    <w:lvl w:ilvl="0" w:tplc="1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E230FD"/>
    <w:multiLevelType w:val="hybridMultilevel"/>
    <w:tmpl w:val="04B0461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30"/>
  </w:num>
  <w:num w:numId="5">
    <w:abstractNumId w:val="5"/>
  </w:num>
  <w:num w:numId="6">
    <w:abstractNumId w:val="36"/>
  </w:num>
  <w:num w:numId="7">
    <w:abstractNumId w:val="41"/>
  </w:num>
  <w:num w:numId="8">
    <w:abstractNumId w:val="38"/>
  </w:num>
  <w:num w:numId="9">
    <w:abstractNumId w:val="34"/>
  </w:num>
  <w:num w:numId="10">
    <w:abstractNumId w:val="39"/>
  </w:num>
  <w:num w:numId="11">
    <w:abstractNumId w:val="18"/>
  </w:num>
  <w:num w:numId="12">
    <w:abstractNumId w:val="28"/>
  </w:num>
  <w:num w:numId="13">
    <w:abstractNumId w:val="1"/>
  </w:num>
  <w:num w:numId="14">
    <w:abstractNumId w:val="43"/>
  </w:num>
  <w:num w:numId="15">
    <w:abstractNumId w:val="3"/>
  </w:num>
  <w:num w:numId="16">
    <w:abstractNumId w:val="29"/>
  </w:num>
  <w:num w:numId="17">
    <w:abstractNumId w:val="32"/>
  </w:num>
  <w:num w:numId="18">
    <w:abstractNumId w:val="33"/>
  </w:num>
  <w:num w:numId="19">
    <w:abstractNumId w:val="20"/>
  </w:num>
  <w:num w:numId="20">
    <w:abstractNumId w:val="8"/>
  </w:num>
  <w:num w:numId="21">
    <w:abstractNumId w:val="44"/>
  </w:num>
  <w:num w:numId="22">
    <w:abstractNumId w:val="26"/>
  </w:num>
  <w:num w:numId="23">
    <w:abstractNumId w:val="40"/>
  </w:num>
  <w:num w:numId="24">
    <w:abstractNumId w:val="23"/>
  </w:num>
  <w:num w:numId="25">
    <w:abstractNumId w:val="22"/>
  </w:num>
  <w:num w:numId="26">
    <w:abstractNumId w:val="14"/>
  </w:num>
  <w:num w:numId="27">
    <w:abstractNumId w:val="37"/>
  </w:num>
  <w:num w:numId="28">
    <w:abstractNumId w:val="0"/>
  </w:num>
  <w:num w:numId="29">
    <w:abstractNumId w:val="31"/>
  </w:num>
  <w:num w:numId="30">
    <w:abstractNumId w:val="35"/>
  </w:num>
  <w:num w:numId="31">
    <w:abstractNumId w:val="4"/>
  </w:num>
  <w:num w:numId="32">
    <w:abstractNumId w:val="42"/>
  </w:num>
  <w:num w:numId="33">
    <w:abstractNumId w:val="19"/>
  </w:num>
  <w:num w:numId="34">
    <w:abstractNumId w:val="10"/>
  </w:num>
  <w:num w:numId="35">
    <w:abstractNumId w:val="25"/>
  </w:num>
  <w:num w:numId="36">
    <w:abstractNumId w:val="45"/>
  </w:num>
  <w:num w:numId="37">
    <w:abstractNumId w:val="27"/>
  </w:num>
  <w:num w:numId="38">
    <w:abstractNumId w:val="16"/>
  </w:num>
  <w:num w:numId="39">
    <w:abstractNumId w:val="24"/>
  </w:num>
  <w:num w:numId="40">
    <w:abstractNumId w:val="7"/>
  </w:num>
  <w:num w:numId="41">
    <w:abstractNumId w:val="2"/>
  </w:num>
  <w:num w:numId="42">
    <w:abstractNumId w:val="15"/>
  </w:num>
  <w:num w:numId="43">
    <w:abstractNumId w:val="13"/>
  </w:num>
  <w:num w:numId="44">
    <w:abstractNumId w:val="6"/>
  </w:num>
  <w:num w:numId="45">
    <w:abstractNumId w:val="1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04"/>
    <w:rsid w:val="000037AF"/>
    <w:rsid w:val="000158C4"/>
    <w:rsid w:val="0001706D"/>
    <w:rsid w:val="000613ED"/>
    <w:rsid w:val="00084B96"/>
    <w:rsid w:val="000B4FCB"/>
    <w:rsid w:val="000C4C4C"/>
    <w:rsid w:val="000D3C7B"/>
    <w:rsid w:val="000D612E"/>
    <w:rsid w:val="000E1328"/>
    <w:rsid w:val="000E5787"/>
    <w:rsid w:val="000E6A1A"/>
    <w:rsid w:val="00145DC8"/>
    <w:rsid w:val="00153E7A"/>
    <w:rsid w:val="00163737"/>
    <w:rsid w:val="00176624"/>
    <w:rsid w:val="00184F82"/>
    <w:rsid w:val="00186694"/>
    <w:rsid w:val="001B0F0E"/>
    <w:rsid w:val="001B1A13"/>
    <w:rsid w:val="001D5B6D"/>
    <w:rsid w:val="0020528F"/>
    <w:rsid w:val="00216C46"/>
    <w:rsid w:val="00233877"/>
    <w:rsid w:val="00240640"/>
    <w:rsid w:val="00267FBC"/>
    <w:rsid w:val="002A1266"/>
    <w:rsid w:val="002E60C2"/>
    <w:rsid w:val="00300317"/>
    <w:rsid w:val="003232F7"/>
    <w:rsid w:val="00346569"/>
    <w:rsid w:val="00364B05"/>
    <w:rsid w:val="0036508A"/>
    <w:rsid w:val="003B6CE9"/>
    <w:rsid w:val="003B7A8A"/>
    <w:rsid w:val="003E5BC6"/>
    <w:rsid w:val="00412E28"/>
    <w:rsid w:val="00417A56"/>
    <w:rsid w:val="00430600"/>
    <w:rsid w:val="00434219"/>
    <w:rsid w:val="0044207F"/>
    <w:rsid w:val="004B3D9A"/>
    <w:rsid w:val="004C2E15"/>
    <w:rsid w:val="004F1734"/>
    <w:rsid w:val="00510052"/>
    <w:rsid w:val="00531211"/>
    <w:rsid w:val="00572F92"/>
    <w:rsid w:val="00592041"/>
    <w:rsid w:val="005A0B64"/>
    <w:rsid w:val="005A2CBB"/>
    <w:rsid w:val="005A45FF"/>
    <w:rsid w:val="005B372D"/>
    <w:rsid w:val="005D77A3"/>
    <w:rsid w:val="005F035F"/>
    <w:rsid w:val="00606A17"/>
    <w:rsid w:val="0063579B"/>
    <w:rsid w:val="00651D27"/>
    <w:rsid w:val="00663764"/>
    <w:rsid w:val="0066658B"/>
    <w:rsid w:val="006672FD"/>
    <w:rsid w:val="00693A68"/>
    <w:rsid w:val="006A47B8"/>
    <w:rsid w:val="006C2483"/>
    <w:rsid w:val="006C2DDB"/>
    <w:rsid w:val="006D169C"/>
    <w:rsid w:val="006E0F3F"/>
    <w:rsid w:val="006F1F6D"/>
    <w:rsid w:val="006F70C8"/>
    <w:rsid w:val="007170F4"/>
    <w:rsid w:val="007203F2"/>
    <w:rsid w:val="00752835"/>
    <w:rsid w:val="00762611"/>
    <w:rsid w:val="00771401"/>
    <w:rsid w:val="00773A1C"/>
    <w:rsid w:val="007A59BD"/>
    <w:rsid w:val="007A7E49"/>
    <w:rsid w:val="007C0EC0"/>
    <w:rsid w:val="007C20C9"/>
    <w:rsid w:val="007C50E0"/>
    <w:rsid w:val="007C57A8"/>
    <w:rsid w:val="007D155B"/>
    <w:rsid w:val="007D2B78"/>
    <w:rsid w:val="00803683"/>
    <w:rsid w:val="00813A9A"/>
    <w:rsid w:val="0082216B"/>
    <w:rsid w:val="00823517"/>
    <w:rsid w:val="008252F6"/>
    <w:rsid w:val="008906E7"/>
    <w:rsid w:val="008B1C62"/>
    <w:rsid w:val="008B2FC3"/>
    <w:rsid w:val="008B7889"/>
    <w:rsid w:val="008C6922"/>
    <w:rsid w:val="008E0834"/>
    <w:rsid w:val="00914830"/>
    <w:rsid w:val="00916147"/>
    <w:rsid w:val="0092489D"/>
    <w:rsid w:val="00931A04"/>
    <w:rsid w:val="00951AFB"/>
    <w:rsid w:val="00960DD1"/>
    <w:rsid w:val="009831D9"/>
    <w:rsid w:val="00986A6B"/>
    <w:rsid w:val="00987574"/>
    <w:rsid w:val="009A309B"/>
    <w:rsid w:val="009D17A4"/>
    <w:rsid w:val="009E68D9"/>
    <w:rsid w:val="009F58B1"/>
    <w:rsid w:val="00A54E1C"/>
    <w:rsid w:val="00A66292"/>
    <w:rsid w:val="00A84675"/>
    <w:rsid w:val="00A97B68"/>
    <w:rsid w:val="00AB3D3E"/>
    <w:rsid w:val="00AB6058"/>
    <w:rsid w:val="00AD1F39"/>
    <w:rsid w:val="00AF3617"/>
    <w:rsid w:val="00AF6F67"/>
    <w:rsid w:val="00B47F4F"/>
    <w:rsid w:val="00B71CB6"/>
    <w:rsid w:val="00C05F58"/>
    <w:rsid w:val="00C0708A"/>
    <w:rsid w:val="00C16579"/>
    <w:rsid w:val="00C92DEB"/>
    <w:rsid w:val="00CA07CD"/>
    <w:rsid w:val="00CB6A4C"/>
    <w:rsid w:val="00CC38CA"/>
    <w:rsid w:val="00CD5035"/>
    <w:rsid w:val="00CD69C8"/>
    <w:rsid w:val="00CE260D"/>
    <w:rsid w:val="00CE3AF2"/>
    <w:rsid w:val="00D0234B"/>
    <w:rsid w:val="00D02752"/>
    <w:rsid w:val="00D31930"/>
    <w:rsid w:val="00D33F8E"/>
    <w:rsid w:val="00D34A6D"/>
    <w:rsid w:val="00D744F1"/>
    <w:rsid w:val="00D952BD"/>
    <w:rsid w:val="00DB7CA4"/>
    <w:rsid w:val="00DC6B9A"/>
    <w:rsid w:val="00DD1D1D"/>
    <w:rsid w:val="00DD3B2D"/>
    <w:rsid w:val="00DE1726"/>
    <w:rsid w:val="00E272C2"/>
    <w:rsid w:val="00E720FF"/>
    <w:rsid w:val="00E7335F"/>
    <w:rsid w:val="00EB7E20"/>
    <w:rsid w:val="00ED2B95"/>
    <w:rsid w:val="00EE7AE9"/>
    <w:rsid w:val="00F01EFC"/>
    <w:rsid w:val="00F42CE6"/>
    <w:rsid w:val="00F91E70"/>
    <w:rsid w:val="00F971D4"/>
    <w:rsid w:val="00FA527E"/>
    <w:rsid w:val="00FC6991"/>
    <w:rsid w:val="00FD4406"/>
    <w:rsid w:val="00FF09B8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83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A04"/>
    <w:pPr>
      <w:spacing w:after="160" w:line="259" w:lineRule="auto"/>
      <w:ind w:left="720"/>
      <w:contextualSpacing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EE7A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4B"/>
  </w:style>
  <w:style w:type="paragraph" w:styleId="Footer">
    <w:name w:val="footer"/>
    <w:basedOn w:val="Normal"/>
    <w:link w:val="Foot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4B"/>
  </w:style>
  <w:style w:type="paragraph" w:styleId="BalloonText">
    <w:name w:val="Balloon Text"/>
    <w:basedOn w:val="Normal"/>
    <w:link w:val="BalloonTextChar"/>
    <w:uiPriority w:val="99"/>
    <w:semiHidden/>
    <w:unhideWhenUsed/>
    <w:rsid w:val="000E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B7E2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57A8"/>
    <w:pPr>
      <w:widowControl w:val="0"/>
      <w:spacing w:after="0" w:line="240" w:lineRule="auto"/>
    </w:pPr>
  </w:style>
  <w:style w:type="paragraph" w:customStyle="1" w:styleId="ss-text-title--black">
    <w:name w:val="ss-text-title--black"/>
    <w:basedOn w:val="Normal"/>
    <w:rsid w:val="0091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ss-shortcuts-textitem-text">
    <w:name w:val="ss-shortcuts-text__item-text"/>
    <w:basedOn w:val="DefaultParagraphFont"/>
    <w:rsid w:val="00916147"/>
  </w:style>
  <w:style w:type="character" w:styleId="CommentReference">
    <w:name w:val="annotation reference"/>
    <w:basedOn w:val="DefaultParagraphFont"/>
    <w:uiPriority w:val="99"/>
    <w:semiHidden/>
    <w:unhideWhenUsed/>
    <w:rsid w:val="00717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0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0F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A04"/>
    <w:pPr>
      <w:spacing w:after="160" w:line="259" w:lineRule="auto"/>
      <w:ind w:left="720"/>
      <w:contextualSpacing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EE7A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4B"/>
  </w:style>
  <w:style w:type="paragraph" w:styleId="Footer">
    <w:name w:val="footer"/>
    <w:basedOn w:val="Normal"/>
    <w:link w:val="Foot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4B"/>
  </w:style>
  <w:style w:type="paragraph" w:styleId="BalloonText">
    <w:name w:val="Balloon Text"/>
    <w:basedOn w:val="Normal"/>
    <w:link w:val="BalloonTextChar"/>
    <w:uiPriority w:val="99"/>
    <w:semiHidden/>
    <w:unhideWhenUsed/>
    <w:rsid w:val="000E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B7E2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57A8"/>
    <w:pPr>
      <w:widowControl w:val="0"/>
      <w:spacing w:after="0" w:line="240" w:lineRule="auto"/>
    </w:pPr>
  </w:style>
  <w:style w:type="paragraph" w:customStyle="1" w:styleId="ss-text-title--black">
    <w:name w:val="ss-text-title--black"/>
    <w:basedOn w:val="Normal"/>
    <w:rsid w:val="0091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ss-shortcuts-textitem-text">
    <w:name w:val="ss-shortcuts-text__item-text"/>
    <w:basedOn w:val="DefaultParagraphFont"/>
    <w:rsid w:val="00916147"/>
  </w:style>
  <w:style w:type="character" w:styleId="CommentReference">
    <w:name w:val="annotation reference"/>
    <w:basedOn w:val="DefaultParagraphFont"/>
    <w:uiPriority w:val="99"/>
    <w:semiHidden/>
    <w:unhideWhenUsed/>
    <w:rsid w:val="00717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0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0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ickabog.com/read-the-story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heickabog.com/read-the-stor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heickabog.com/read-the-sto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ickabog.com/read-the-story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Davey</dc:creator>
  <cp:lastModifiedBy>Faye Moore</cp:lastModifiedBy>
  <cp:revision>9</cp:revision>
  <cp:lastPrinted>2020-04-26T17:15:00Z</cp:lastPrinted>
  <dcterms:created xsi:type="dcterms:W3CDTF">2020-06-09T16:31:00Z</dcterms:created>
  <dcterms:modified xsi:type="dcterms:W3CDTF">2020-06-21T20:14:00Z</dcterms:modified>
</cp:coreProperties>
</file>