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40C2" w:rsidRDefault="005F0EDC" w:rsidP="00FE6581">
      <w:pPr>
        <w:spacing w:after="0" w:line="240" w:lineRule="auto"/>
        <w:jc w:val="center"/>
        <w:rPr>
          <w:rFonts w:ascii="Jokerman" w:hAnsi="Jokerman"/>
          <w:b/>
          <w:sz w:val="36"/>
          <w:szCs w:val="36"/>
          <w:u w:val="single"/>
        </w:rPr>
      </w:pPr>
      <w:r w:rsidRPr="006240C2">
        <w:rPr>
          <w:rFonts w:ascii="Jokerman" w:hAnsi="Jokerman"/>
          <w:b/>
          <w:sz w:val="36"/>
          <w:szCs w:val="36"/>
          <w:u w:val="single"/>
        </w:rPr>
        <w:t xml:space="preserve">Some Virtual Tours for </w:t>
      </w:r>
    </w:p>
    <w:p w:rsidR="006240C2" w:rsidRDefault="005F0EDC" w:rsidP="00FE6581">
      <w:pPr>
        <w:spacing w:after="0" w:line="240" w:lineRule="auto"/>
        <w:jc w:val="center"/>
        <w:rPr>
          <w:rFonts w:ascii="Jokerman" w:hAnsi="Jokerman"/>
          <w:b/>
          <w:sz w:val="36"/>
          <w:szCs w:val="36"/>
          <w:u w:val="single"/>
        </w:rPr>
      </w:pPr>
      <w:r w:rsidRPr="006240C2">
        <w:rPr>
          <w:rFonts w:ascii="Jokerman" w:hAnsi="Jokerman"/>
          <w:b/>
          <w:sz w:val="36"/>
          <w:szCs w:val="36"/>
          <w:u w:val="single"/>
        </w:rPr>
        <w:t>Tuesday 16</w:t>
      </w:r>
      <w:r w:rsidRPr="006240C2">
        <w:rPr>
          <w:rFonts w:ascii="Jokerman" w:hAnsi="Jokerman"/>
          <w:b/>
          <w:sz w:val="36"/>
          <w:szCs w:val="36"/>
          <w:u w:val="single"/>
          <w:vertAlign w:val="superscript"/>
        </w:rPr>
        <w:t>th</w:t>
      </w:r>
      <w:r w:rsidRPr="006240C2">
        <w:rPr>
          <w:rFonts w:ascii="Jokerman" w:hAnsi="Jokerman"/>
          <w:b/>
          <w:sz w:val="36"/>
          <w:szCs w:val="36"/>
          <w:u w:val="single"/>
        </w:rPr>
        <w:t xml:space="preserve"> June!</w:t>
      </w:r>
    </w:p>
    <w:p w:rsidR="00FE6581" w:rsidRPr="00FE6581" w:rsidRDefault="00FE6581" w:rsidP="00FE6581">
      <w:pPr>
        <w:spacing w:after="0" w:line="240" w:lineRule="auto"/>
        <w:jc w:val="center"/>
        <w:rPr>
          <w:rFonts w:ascii="Jokerman" w:hAnsi="Jokerman"/>
          <w:b/>
          <w:sz w:val="16"/>
          <w:szCs w:val="36"/>
          <w:u w:val="single"/>
        </w:rPr>
      </w:pPr>
    </w:p>
    <w:p w:rsidR="00FE6581" w:rsidRPr="00FE6581" w:rsidRDefault="00FE6581" w:rsidP="00FE6581">
      <w:pPr>
        <w:jc w:val="center"/>
        <w:rPr>
          <w:rFonts w:cstheme="minorHAnsi"/>
          <w:sz w:val="28"/>
        </w:rPr>
      </w:pPr>
      <w:r w:rsidRPr="00FE6581">
        <w:rPr>
          <w:rFonts w:cstheme="minorHAnsi"/>
          <w:sz w:val="28"/>
        </w:rPr>
        <w:t>Hold the CTRL button and cli</w:t>
      </w:r>
      <w:r>
        <w:rPr>
          <w:rFonts w:cstheme="minorHAnsi"/>
          <w:sz w:val="28"/>
        </w:rPr>
        <w:t>ck on the blue link at the same time:</w:t>
      </w:r>
    </w:p>
    <w:p w:rsidR="005F0EDC" w:rsidRPr="005F0EDC" w:rsidRDefault="005F0EDC" w:rsidP="005F0EDC">
      <w:pPr>
        <w:rPr>
          <w:rFonts w:ascii="Jokerman" w:hAnsi="Jokerman"/>
          <w:sz w:val="28"/>
          <w:u w:val="single"/>
        </w:rPr>
      </w:pPr>
      <w:r w:rsidRPr="005F0EDC">
        <w:rPr>
          <w:rFonts w:ascii="Jokerman" w:hAnsi="Jokerman"/>
          <w:sz w:val="28"/>
          <w:u w:val="single"/>
        </w:rPr>
        <w:t>Dublin Zoo:</w:t>
      </w:r>
    </w:p>
    <w:p w:rsidR="005F0EDC" w:rsidRPr="001C7C53" w:rsidRDefault="005F0EDC" w:rsidP="005F0EDC">
      <w:pPr>
        <w:rPr>
          <w:sz w:val="24"/>
        </w:rPr>
      </w:pPr>
      <w:r w:rsidRPr="001C7C53">
        <w:rPr>
          <w:sz w:val="24"/>
        </w:rPr>
        <w:t>Rainforest Ranger Virtual School Tour at Dublin Zoo:</w:t>
      </w:r>
    </w:p>
    <w:p w:rsidR="00FE6581" w:rsidRPr="00FE6581" w:rsidRDefault="00FE6581" w:rsidP="005F0EDC">
      <w:pPr>
        <w:rPr>
          <w:color w:val="0000FF"/>
          <w:sz w:val="24"/>
          <w:u w:val="single"/>
        </w:rPr>
      </w:pPr>
      <w:hyperlink r:id="rId4" w:history="1">
        <w:r w:rsidR="005F0EDC" w:rsidRPr="001C7C53">
          <w:rPr>
            <w:rStyle w:val="Hyperlink"/>
            <w:sz w:val="24"/>
          </w:rPr>
          <w:t>https://www.youtube.com/watch?v=wpVXQZgIJFQ&amp;feature=youtu.be</w:t>
        </w:r>
      </w:hyperlink>
    </w:p>
    <w:p w:rsidR="005F0EDC" w:rsidRPr="001C7C53" w:rsidRDefault="005F0EDC" w:rsidP="005F0EDC">
      <w:pPr>
        <w:rPr>
          <w:sz w:val="24"/>
        </w:rPr>
      </w:pPr>
      <w:r w:rsidRPr="001C7C53">
        <w:rPr>
          <w:sz w:val="24"/>
        </w:rPr>
        <w:t xml:space="preserve">Virtual African Adventure Class at Dublin Zoo: </w:t>
      </w:r>
    </w:p>
    <w:p w:rsidR="005F0EDC" w:rsidRPr="001C7C53" w:rsidRDefault="00FE6581" w:rsidP="005F0EDC">
      <w:pPr>
        <w:rPr>
          <w:sz w:val="24"/>
        </w:rPr>
      </w:pPr>
      <w:hyperlink r:id="rId5" w:history="1">
        <w:r w:rsidR="005F0EDC" w:rsidRPr="001C7C53">
          <w:rPr>
            <w:rStyle w:val="Hyperlink"/>
            <w:sz w:val="24"/>
          </w:rPr>
          <w:t>https://www.youtube.com/watch?v=4Ii_n-oKaxE&amp;feature=youtu.be</w:t>
        </w:r>
      </w:hyperlink>
    </w:p>
    <w:p w:rsidR="006240C2" w:rsidRPr="001C7C53" w:rsidRDefault="006240C2" w:rsidP="005F0EDC">
      <w:pPr>
        <w:rPr>
          <w:sz w:val="24"/>
        </w:rPr>
      </w:pPr>
      <w:r w:rsidRPr="001C7C53">
        <w:rPr>
          <w:sz w:val="24"/>
        </w:rPr>
        <w:t xml:space="preserve">Dublin zoo webcams: </w:t>
      </w:r>
    </w:p>
    <w:p w:rsidR="005F0EDC" w:rsidRDefault="00FE6581" w:rsidP="005F0EDC">
      <w:pPr>
        <w:rPr>
          <w:sz w:val="24"/>
        </w:rPr>
      </w:pPr>
      <w:hyperlink r:id="rId6" w:history="1">
        <w:r w:rsidR="005F0EDC" w:rsidRPr="001C7C53">
          <w:rPr>
            <w:rStyle w:val="Hyperlink"/>
            <w:sz w:val="24"/>
          </w:rPr>
          <w:t>https://www.dublinzoo.ie/animals/animal-webcams/</w:t>
        </w:r>
      </w:hyperlink>
      <w:r w:rsidR="005F0EDC" w:rsidRPr="001C7C53">
        <w:rPr>
          <w:sz w:val="24"/>
        </w:rPr>
        <w:t xml:space="preserve"> </w:t>
      </w:r>
    </w:p>
    <w:p w:rsidR="00F0456A" w:rsidRPr="00FE6581" w:rsidRDefault="00F0456A" w:rsidP="005F0EDC">
      <w:pPr>
        <w:rPr>
          <w:sz w:val="14"/>
        </w:rPr>
      </w:pPr>
    </w:p>
    <w:p w:rsidR="005F0EDC" w:rsidRPr="005F0EDC" w:rsidRDefault="005F0EDC" w:rsidP="005F0EDC">
      <w:pPr>
        <w:rPr>
          <w:rFonts w:ascii="Jokerman" w:hAnsi="Jokerman"/>
          <w:sz w:val="28"/>
          <w:szCs w:val="28"/>
        </w:rPr>
      </w:pPr>
      <w:r w:rsidRPr="005F0EDC">
        <w:rPr>
          <w:rFonts w:ascii="Jokerman" w:hAnsi="Jokerman"/>
          <w:sz w:val="28"/>
          <w:szCs w:val="28"/>
        </w:rPr>
        <w:t>Virtual Aquarium:</w:t>
      </w:r>
    </w:p>
    <w:p w:rsidR="005F0EDC" w:rsidRDefault="00FE6581" w:rsidP="005F0EDC">
      <w:hyperlink r:id="rId7" w:history="1">
        <w:r w:rsidR="005F0EDC">
          <w:rPr>
            <w:rStyle w:val="Hyperlink"/>
          </w:rPr>
          <w:t>http://samuraivirtualtours.com/example/aaq/index.html</w:t>
        </w:r>
      </w:hyperlink>
      <w:r w:rsidR="006240C2">
        <w:t xml:space="preserve"> </w:t>
      </w:r>
      <w:r w:rsidR="005F0EDC">
        <w:t xml:space="preserve"> </w:t>
      </w:r>
    </w:p>
    <w:p w:rsidR="005F0EDC" w:rsidRDefault="00FE6581" w:rsidP="005F0EDC">
      <w:hyperlink r:id="rId8" w:history="1">
        <w:r w:rsidR="005F0EDC">
          <w:rPr>
            <w:rStyle w:val="Hyperlink"/>
          </w:rPr>
          <w:t>https://www.montereybayaquarium.org/</w:t>
        </w:r>
      </w:hyperlink>
      <w:r w:rsidR="006240C2">
        <w:t xml:space="preserve"> </w:t>
      </w:r>
    </w:p>
    <w:p w:rsidR="005F0EDC" w:rsidRPr="00FE6581" w:rsidRDefault="005F0EDC" w:rsidP="005F0EDC">
      <w:pPr>
        <w:rPr>
          <w:sz w:val="14"/>
        </w:rPr>
      </w:pPr>
    </w:p>
    <w:p w:rsidR="005F0EDC" w:rsidRPr="005F0EDC" w:rsidRDefault="005F0EDC" w:rsidP="005F0EDC">
      <w:pPr>
        <w:rPr>
          <w:rFonts w:ascii="Jokerman" w:hAnsi="Jokerman"/>
          <w:sz w:val="28"/>
          <w:szCs w:val="28"/>
          <w:u w:val="single"/>
        </w:rPr>
      </w:pPr>
      <w:r w:rsidRPr="005F0EDC">
        <w:rPr>
          <w:rFonts w:ascii="Jokerman" w:hAnsi="Jokerman"/>
          <w:sz w:val="28"/>
          <w:szCs w:val="28"/>
          <w:u w:val="single"/>
        </w:rPr>
        <w:t>Other Tours:</w:t>
      </w:r>
    </w:p>
    <w:p w:rsidR="00F0456A" w:rsidRDefault="00F0456A" w:rsidP="005F0EDC">
      <w:r>
        <w:t xml:space="preserve">Pompeii: </w:t>
      </w:r>
      <w:hyperlink r:id="rId9" w:history="1">
        <w:r>
          <w:rPr>
            <w:rStyle w:val="Hyperlink"/>
          </w:rPr>
          <w:t>https://www.italyguides.it/en/campania/pompeii</w:t>
        </w:r>
      </w:hyperlink>
    </w:p>
    <w:p w:rsidR="005F0EDC" w:rsidRDefault="005F0EDC" w:rsidP="005F0EDC">
      <w:r>
        <w:t xml:space="preserve">National Gallery of Ireland: </w:t>
      </w:r>
      <w:hyperlink r:id="rId10" w:history="1">
        <w:r>
          <w:rPr>
            <w:rStyle w:val="Hyperlink"/>
          </w:rPr>
          <w:t>https://www.nationalgallery.ie/virtual-tour</w:t>
        </w:r>
      </w:hyperlink>
    </w:p>
    <w:p w:rsidR="005F0EDC" w:rsidRDefault="005F0EDC" w:rsidP="005F0EDC">
      <w:r>
        <w:t xml:space="preserve">The Titanic: </w:t>
      </w:r>
      <w:hyperlink r:id="rId11" w:history="1">
        <w:r>
          <w:rPr>
            <w:rStyle w:val="Hyperlink"/>
          </w:rPr>
          <w:t>https://www.virtualvisittours.com/titanic-experience-cobh/</w:t>
        </w:r>
      </w:hyperlink>
      <w:r>
        <w:t xml:space="preserve"> </w:t>
      </w:r>
    </w:p>
    <w:p w:rsidR="005F0EDC" w:rsidRDefault="005F0EDC" w:rsidP="005F0EDC">
      <w:r>
        <w:t xml:space="preserve">The President of Ireland; </w:t>
      </w:r>
      <w:proofErr w:type="spellStart"/>
      <w:r>
        <w:t>Áras</w:t>
      </w:r>
      <w:proofErr w:type="spellEnd"/>
      <w:r>
        <w:t xml:space="preserve"> an </w:t>
      </w:r>
      <w:proofErr w:type="spellStart"/>
      <w:r>
        <w:t>Uachtaráin</w:t>
      </w:r>
      <w:proofErr w:type="spellEnd"/>
      <w:r>
        <w:t xml:space="preserve">: </w:t>
      </w:r>
      <w:hyperlink r:id="rId12" w:history="1">
        <w:r>
          <w:rPr>
            <w:rStyle w:val="Hyperlink"/>
          </w:rPr>
          <w:t>https://president.ie/en/explore-visit/interactive-tour</w:t>
        </w:r>
      </w:hyperlink>
      <w:r>
        <w:t xml:space="preserve"> </w:t>
      </w:r>
    </w:p>
    <w:p w:rsidR="005F0EDC" w:rsidRDefault="005F0EDC" w:rsidP="005F0EDC">
      <w:r>
        <w:t>Anne Frank House:</w:t>
      </w:r>
    </w:p>
    <w:p w:rsidR="005F0EDC" w:rsidRDefault="00FE6581" w:rsidP="005F0EDC">
      <w:pPr>
        <w:rPr>
          <w:rStyle w:val="Hyperlink"/>
        </w:rPr>
      </w:pPr>
      <w:hyperlink r:id="rId13" w:anchor="boekenkast" w:history="1">
        <w:r w:rsidR="005F0EDC">
          <w:rPr>
            <w:rStyle w:val="Hyperlink"/>
          </w:rPr>
          <w:t>https://www.annefrank.org/en/anne-frank/secret-annex/landing/#boekenkast</w:t>
        </w:r>
      </w:hyperlink>
    </w:p>
    <w:p w:rsidR="005F0EDC" w:rsidRDefault="00FE6581" w:rsidP="005F0EDC">
      <w:hyperlink r:id="rId14" w:history="1">
        <w:r w:rsidR="005F0EDC">
          <w:rPr>
            <w:rStyle w:val="Hyperlink"/>
          </w:rPr>
          <w:t>https://www.annefrank.org/en/museum/web-and-digital/frank-family-home-360-degrees/</w:t>
        </w:r>
      </w:hyperlink>
      <w:r w:rsidR="005F0EDC">
        <w:t xml:space="preserve"> </w:t>
      </w:r>
    </w:p>
    <w:p w:rsidR="005F0EDC" w:rsidRDefault="005F0EDC" w:rsidP="005F0EDC">
      <w:r>
        <w:t>EPIC Museum of Irish Emigration:</w:t>
      </w:r>
    </w:p>
    <w:p w:rsidR="005F0EDC" w:rsidRDefault="00FE6581" w:rsidP="005F0EDC">
      <w:hyperlink r:id="rId15" w:history="1">
        <w:r w:rsidR="005F0EDC">
          <w:rPr>
            <w:rStyle w:val="Hyperlink"/>
          </w:rPr>
          <w:t>https://dublin.epicchq.com/virtual-tour-epic-the-irish-emigration-museum?_ga=2.124434698.185110974.1586165812-1914490519.1585326340</w:t>
        </w:r>
      </w:hyperlink>
    </w:p>
    <w:p w:rsidR="005F0EDC" w:rsidRPr="00FE6581" w:rsidRDefault="005F0EDC" w:rsidP="005F0EDC">
      <w:pPr>
        <w:rPr>
          <w:sz w:val="18"/>
        </w:rPr>
      </w:pPr>
    </w:p>
    <w:p w:rsidR="005F0EDC" w:rsidRPr="005F0EDC" w:rsidRDefault="006240C2" w:rsidP="005F0EDC">
      <w:pPr>
        <w:rPr>
          <w:rFonts w:ascii="Jokerman" w:hAnsi="Jokerman"/>
          <w:sz w:val="28"/>
          <w:szCs w:val="28"/>
        </w:rPr>
      </w:pPr>
      <w:r>
        <w:rPr>
          <w:rFonts w:ascii="Jokerman" w:hAnsi="Jokerman"/>
          <w:sz w:val="28"/>
          <w:szCs w:val="28"/>
        </w:rPr>
        <w:t>A link to other</w:t>
      </w:r>
      <w:r w:rsidR="005F0EDC" w:rsidRPr="005F0EDC">
        <w:rPr>
          <w:rFonts w:ascii="Jokerman" w:hAnsi="Jokerman"/>
          <w:sz w:val="28"/>
          <w:szCs w:val="28"/>
        </w:rPr>
        <w:t xml:space="preserve"> Tours:</w:t>
      </w:r>
    </w:p>
    <w:p w:rsidR="005F0EDC" w:rsidRDefault="005F0EDC" w:rsidP="005F0EDC">
      <w:r>
        <w:t xml:space="preserve">Virtual tours: </w:t>
      </w:r>
      <w:hyperlink r:id="rId16" w:history="1">
        <w:r>
          <w:rPr>
            <w:rStyle w:val="Hyperlink"/>
          </w:rPr>
          <w:t>https://www.into.ie/2020/03/25/virtual-tour-season/</w:t>
        </w:r>
      </w:hyperlink>
      <w:r>
        <w:t xml:space="preserve"> </w:t>
      </w:r>
    </w:p>
    <w:p w:rsidR="006240C2" w:rsidRDefault="005F0EDC" w:rsidP="005F0EDC">
      <w:pPr>
        <w:jc w:val="center"/>
        <w:rPr>
          <w:rFonts w:ascii="Jokerman" w:hAnsi="Jokerman"/>
          <w:b/>
          <w:sz w:val="36"/>
          <w:szCs w:val="36"/>
          <w:u w:val="single"/>
        </w:rPr>
      </w:pPr>
      <w:r w:rsidRPr="006240C2">
        <w:rPr>
          <w:rFonts w:ascii="Jokerman" w:hAnsi="Jokerman"/>
          <w:b/>
          <w:sz w:val="36"/>
          <w:szCs w:val="36"/>
          <w:u w:val="single"/>
        </w:rPr>
        <w:lastRenderedPageBreak/>
        <w:t xml:space="preserve">Some </w:t>
      </w:r>
      <w:r w:rsidR="006240C2" w:rsidRPr="006240C2">
        <w:rPr>
          <w:rFonts w:ascii="Jokerman" w:hAnsi="Jokerman"/>
          <w:b/>
          <w:sz w:val="36"/>
          <w:szCs w:val="36"/>
          <w:u w:val="single"/>
        </w:rPr>
        <w:t>Art Acti</w:t>
      </w:r>
      <w:r w:rsidRPr="006240C2">
        <w:rPr>
          <w:rFonts w:ascii="Jokerman" w:hAnsi="Jokerman"/>
          <w:b/>
          <w:sz w:val="36"/>
          <w:szCs w:val="36"/>
          <w:u w:val="single"/>
        </w:rPr>
        <w:t>vit</w:t>
      </w:r>
      <w:r w:rsidR="006240C2" w:rsidRPr="006240C2">
        <w:rPr>
          <w:rFonts w:ascii="Jokerman" w:hAnsi="Jokerman"/>
          <w:b/>
          <w:sz w:val="36"/>
          <w:szCs w:val="36"/>
          <w:u w:val="single"/>
        </w:rPr>
        <w:t>i</w:t>
      </w:r>
      <w:r w:rsidRPr="006240C2">
        <w:rPr>
          <w:rFonts w:ascii="Jokerman" w:hAnsi="Jokerman"/>
          <w:b/>
          <w:sz w:val="36"/>
          <w:szCs w:val="36"/>
          <w:u w:val="single"/>
        </w:rPr>
        <w:t xml:space="preserve">es for your Art Day </w:t>
      </w:r>
    </w:p>
    <w:p w:rsidR="005F0EDC" w:rsidRPr="001C1119" w:rsidRDefault="005F0EDC" w:rsidP="001C1119">
      <w:pPr>
        <w:jc w:val="center"/>
        <w:rPr>
          <w:rFonts w:ascii="Jokerman" w:hAnsi="Jokerman"/>
          <w:b/>
          <w:sz w:val="36"/>
          <w:szCs w:val="36"/>
          <w:u w:val="single"/>
        </w:rPr>
      </w:pPr>
      <w:r w:rsidRPr="006240C2">
        <w:rPr>
          <w:rFonts w:ascii="Jokerman" w:hAnsi="Jokerman"/>
          <w:b/>
          <w:sz w:val="36"/>
          <w:szCs w:val="36"/>
          <w:u w:val="single"/>
        </w:rPr>
        <w:t>Wed 17</w:t>
      </w:r>
      <w:r w:rsidRPr="006240C2">
        <w:rPr>
          <w:rFonts w:ascii="Jokerman" w:hAnsi="Jokerman"/>
          <w:b/>
          <w:sz w:val="36"/>
          <w:szCs w:val="36"/>
          <w:u w:val="single"/>
          <w:vertAlign w:val="superscript"/>
        </w:rPr>
        <w:t>th</w:t>
      </w:r>
      <w:r w:rsidRPr="006240C2">
        <w:rPr>
          <w:rFonts w:ascii="Jokerman" w:hAnsi="Jokerman"/>
          <w:b/>
          <w:sz w:val="36"/>
          <w:szCs w:val="36"/>
          <w:u w:val="single"/>
        </w:rPr>
        <w:t xml:space="preserve"> June</w:t>
      </w:r>
      <w:r w:rsidR="006240C2" w:rsidRPr="006240C2">
        <w:rPr>
          <w:rFonts w:ascii="Jokerman" w:hAnsi="Jokerman"/>
          <w:b/>
          <w:sz w:val="36"/>
          <w:szCs w:val="36"/>
          <w:u w:val="single"/>
        </w:rPr>
        <w:t>!</w:t>
      </w:r>
    </w:p>
    <w:p w:rsidR="005F0EDC" w:rsidRDefault="005F0EDC" w:rsidP="005F0EDC"/>
    <w:p w:rsidR="005F0EDC" w:rsidRPr="00FE6581" w:rsidRDefault="006240C2" w:rsidP="005F0EDC">
      <w:pPr>
        <w:rPr>
          <w:rFonts w:ascii="Jokerman" w:hAnsi="Jokerman"/>
          <w:sz w:val="32"/>
        </w:rPr>
      </w:pPr>
      <w:r w:rsidRPr="00FE6581">
        <w:rPr>
          <w:rFonts w:ascii="Jokerman" w:hAnsi="Jokerman"/>
          <w:sz w:val="32"/>
        </w:rPr>
        <w:t>Art ideas:</w:t>
      </w:r>
    </w:p>
    <w:p w:rsidR="001C7C53" w:rsidRPr="001C7C53" w:rsidRDefault="001C7C53" w:rsidP="005F0EDC">
      <w:pPr>
        <w:rPr>
          <w:sz w:val="24"/>
          <w:szCs w:val="24"/>
        </w:rPr>
      </w:pPr>
    </w:p>
    <w:p w:rsidR="006240C2" w:rsidRDefault="006240C2" w:rsidP="005F0EDC">
      <w:pPr>
        <w:rPr>
          <w:sz w:val="24"/>
          <w:szCs w:val="24"/>
        </w:rPr>
      </w:pPr>
      <w:r w:rsidRPr="001C7C53">
        <w:rPr>
          <w:sz w:val="24"/>
          <w:szCs w:val="24"/>
        </w:rPr>
        <w:t xml:space="preserve">Origami Dog Bookmark: </w:t>
      </w:r>
      <w:hyperlink r:id="rId17" w:history="1">
        <w:r w:rsidRPr="001C7C53">
          <w:rPr>
            <w:rStyle w:val="Hyperlink"/>
            <w:sz w:val="24"/>
            <w:szCs w:val="24"/>
          </w:rPr>
          <w:t>https://www.youtube.com/watch?v=grGKh42vOns</w:t>
        </w:r>
      </w:hyperlink>
    </w:p>
    <w:p w:rsidR="001C7C53" w:rsidRPr="001C7C53" w:rsidRDefault="001C7C53" w:rsidP="005F0EDC">
      <w:pPr>
        <w:rPr>
          <w:sz w:val="24"/>
          <w:szCs w:val="24"/>
        </w:rPr>
      </w:pPr>
    </w:p>
    <w:p w:rsidR="006240C2" w:rsidRPr="001C7C53" w:rsidRDefault="006240C2" w:rsidP="006240C2">
      <w:pPr>
        <w:rPr>
          <w:sz w:val="24"/>
          <w:szCs w:val="24"/>
          <w:u w:val="single"/>
        </w:rPr>
      </w:pPr>
      <w:r w:rsidRPr="001C7C53">
        <w:rPr>
          <w:sz w:val="24"/>
          <w:szCs w:val="24"/>
          <w:u w:val="single"/>
        </w:rPr>
        <w:t>Pop Art Lesson</w:t>
      </w:r>
    </w:p>
    <w:p w:rsidR="006240C2" w:rsidRDefault="006240C2" w:rsidP="006240C2">
      <w:pPr>
        <w:rPr>
          <w:rStyle w:val="Hyperlink"/>
          <w:sz w:val="24"/>
          <w:szCs w:val="24"/>
        </w:rPr>
      </w:pPr>
      <w:r w:rsidRPr="001C7C53">
        <w:rPr>
          <w:sz w:val="24"/>
          <w:szCs w:val="24"/>
        </w:rPr>
        <w:t xml:space="preserve">In the lesson the teacher talks about the images that she has given her class that show things that people think of when they talk about the state of Texas in the US. You can choose any theme or image for your piece.  </w:t>
      </w:r>
      <w:hyperlink r:id="rId18" w:history="1">
        <w:r w:rsidRPr="001C7C53">
          <w:rPr>
            <w:rStyle w:val="Hyperlink"/>
            <w:sz w:val="24"/>
            <w:szCs w:val="24"/>
          </w:rPr>
          <w:t>https://www.youtube.com/watch?v=o8Va9Y_rlNg</w:t>
        </w:r>
      </w:hyperlink>
    </w:p>
    <w:p w:rsidR="001C7C53" w:rsidRPr="001C7C53" w:rsidRDefault="001C7C53" w:rsidP="006240C2">
      <w:pPr>
        <w:rPr>
          <w:sz w:val="24"/>
          <w:szCs w:val="24"/>
        </w:rPr>
      </w:pPr>
    </w:p>
    <w:p w:rsidR="006240C2" w:rsidRDefault="006240C2" w:rsidP="006240C2">
      <w:pPr>
        <w:rPr>
          <w:rStyle w:val="Hyperlink"/>
          <w:sz w:val="24"/>
          <w:szCs w:val="24"/>
        </w:rPr>
      </w:pPr>
      <w:r w:rsidRPr="001C7C53">
        <w:rPr>
          <w:sz w:val="24"/>
          <w:szCs w:val="24"/>
        </w:rPr>
        <w:t xml:space="preserve">How to Draw A Puppy: </w:t>
      </w:r>
      <w:hyperlink r:id="rId19" w:history="1">
        <w:r w:rsidRPr="001C7C53">
          <w:rPr>
            <w:rStyle w:val="Hyperlink"/>
            <w:sz w:val="24"/>
            <w:szCs w:val="24"/>
          </w:rPr>
          <w:t>https://youtu.be/qaUUwImDAMo</w:t>
        </w:r>
      </w:hyperlink>
    </w:p>
    <w:p w:rsidR="001C1119" w:rsidRPr="001C7C53" w:rsidRDefault="001C1119" w:rsidP="006240C2">
      <w:pPr>
        <w:rPr>
          <w:rStyle w:val="Hyperlink"/>
          <w:sz w:val="24"/>
          <w:szCs w:val="24"/>
        </w:rPr>
      </w:pPr>
    </w:p>
    <w:p w:rsidR="006240C2" w:rsidRPr="00FE6581" w:rsidRDefault="001C1119" w:rsidP="005F0EDC">
      <w:pPr>
        <w:rPr>
          <w:rStyle w:val="Hyperlink"/>
          <w:rFonts w:cstheme="minorHAnsi"/>
          <w:color w:val="auto"/>
          <w:u w:val="none"/>
        </w:rPr>
      </w:pPr>
      <w:r>
        <w:rPr>
          <w:rFonts w:cstheme="minorHAnsi"/>
        </w:rPr>
        <w:t>Crazy Combo Creatures!</w:t>
      </w:r>
      <w:r w:rsidRPr="002E4130">
        <w:rPr>
          <w:rFonts w:cstheme="minorHAnsi"/>
        </w:rPr>
        <w:t xml:space="preserve"> </w:t>
      </w:r>
      <w:r w:rsidRPr="002E4130">
        <w:rPr>
          <w:rFonts w:cstheme="minorHAnsi"/>
          <w:b/>
        </w:rPr>
        <w:t>‘At Home Weaving Wellbeing’</w:t>
      </w:r>
      <w:r w:rsidRPr="002E4130">
        <w:rPr>
          <w:rFonts w:cstheme="minorHAnsi"/>
        </w:rPr>
        <w:t xml:space="preserve"> </w:t>
      </w:r>
      <w:r>
        <w:rPr>
          <w:rFonts w:cstheme="minorHAnsi"/>
        </w:rPr>
        <w:t>pg12</w:t>
      </w:r>
      <w:r w:rsidRPr="002E4130">
        <w:rPr>
          <w:rFonts w:cstheme="minorHAnsi"/>
        </w:rPr>
        <w:t>.</w:t>
      </w:r>
      <w:r>
        <w:rPr>
          <w:rFonts w:cstheme="minorHAnsi"/>
        </w:rPr>
        <w:t xml:space="preserve"> </w:t>
      </w:r>
      <w:bookmarkStart w:id="0" w:name="_GoBack"/>
      <w:bookmarkEnd w:id="0"/>
    </w:p>
    <w:p w:rsidR="006240C2" w:rsidRPr="00FE6581" w:rsidRDefault="006240C2" w:rsidP="005F0EDC">
      <w:pPr>
        <w:rPr>
          <w:rFonts w:ascii="Jokerman" w:hAnsi="Jokerman"/>
          <w:sz w:val="32"/>
          <w:szCs w:val="28"/>
        </w:rPr>
      </w:pPr>
    </w:p>
    <w:p w:rsidR="006240C2" w:rsidRPr="00FE6581" w:rsidRDefault="006240C2" w:rsidP="006240C2">
      <w:pPr>
        <w:rPr>
          <w:rFonts w:ascii="Jokerman" w:hAnsi="Jokerman"/>
          <w:sz w:val="32"/>
          <w:szCs w:val="28"/>
          <w:lang w:val="en-US"/>
        </w:rPr>
      </w:pPr>
      <w:r w:rsidRPr="00FE6581">
        <w:rPr>
          <w:rFonts w:ascii="Jokerman" w:hAnsi="Jokerman"/>
          <w:sz w:val="32"/>
          <w:szCs w:val="28"/>
          <w:lang w:val="en-US"/>
        </w:rPr>
        <w:t>Father’s Day Activities (Sunday 21</w:t>
      </w:r>
      <w:r w:rsidRPr="00FE6581">
        <w:rPr>
          <w:rFonts w:ascii="Jokerman" w:hAnsi="Jokerman"/>
          <w:sz w:val="32"/>
          <w:szCs w:val="28"/>
          <w:vertAlign w:val="superscript"/>
          <w:lang w:val="en-US"/>
        </w:rPr>
        <w:t>st</w:t>
      </w:r>
      <w:r w:rsidRPr="00FE6581">
        <w:rPr>
          <w:rFonts w:ascii="Jokerman" w:hAnsi="Jokerman"/>
          <w:sz w:val="32"/>
          <w:szCs w:val="28"/>
          <w:lang w:val="en-US"/>
        </w:rPr>
        <w:t xml:space="preserve"> June):</w:t>
      </w:r>
    </w:p>
    <w:p w:rsidR="006240C2" w:rsidRDefault="00FE6581" w:rsidP="006240C2">
      <w:hyperlink r:id="rId20" w:history="1">
        <w:r w:rsidR="006240C2">
          <w:rPr>
            <w:rStyle w:val="Hyperlink"/>
          </w:rPr>
          <w:t>https://www.youtube.com/watch?v=rjscX3c9jYI</w:t>
        </w:r>
      </w:hyperlink>
    </w:p>
    <w:p w:rsidR="006240C2" w:rsidRDefault="00FE6581" w:rsidP="006240C2">
      <w:hyperlink r:id="rId21" w:history="1">
        <w:r w:rsidR="006240C2">
          <w:rPr>
            <w:rStyle w:val="Hyperlink"/>
          </w:rPr>
          <w:t>https://www.youtube.com/watch?v=UhDmjlAIo44</w:t>
        </w:r>
      </w:hyperlink>
    </w:p>
    <w:p w:rsidR="006240C2" w:rsidRPr="00E37352" w:rsidRDefault="00FE6581" w:rsidP="006240C2">
      <w:pPr>
        <w:rPr>
          <w:lang w:val="en-US"/>
        </w:rPr>
      </w:pPr>
      <w:hyperlink r:id="rId22" w:history="1">
        <w:r w:rsidR="006240C2">
          <w:rPr>
            <w:rStyle w:val="Hyperlink"/>
          </w:rPr>
          <w:t>https://www.youtube.com/watch?v=JJIvTkE-pa4</w:t>
        </w:r>
      </w:hyperlink>
    </w:p>
    <w:p w:rsidR="006240C2" w:rsidRDefault="00FE6581" w:rsidP="006240C2">
      <w:hyperlink r:id="rId23" w:history="1">
        <w:r w:rsidR="006240C2">
          <w:rPr>
            <w:rStyle w:val="Hyperlink"/>
          </w:rPr>
          <w:t>https://www.youtube.com/watch?v=ONEbYSfnyG8</w:t>
        </w:r>
      </w:hyperlink>
    </w:p>
    <w:p w:rsidR="005F0EDC" w:rsidRPr="00D13B38" w:rsidRDefault="005F0EDC" w:rsidP="005F0EDC">
      <w:pPr>
        <w:rPr>
          <w:sz w:val="36"/>
          <w:szCs w:val="36"/>
        </w:rPr>
      </w:pPr>
    </w:p>
    <w:p w:rsidR="00834F99" w:rsidRDefault="00834F99"/>
    <w:sectPr w:rsidR="00834F9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Jokerman">
    <w:panose1 w:val="04090605060D060207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0EDC"/>
    <w:rsid w:val="00181728"/>
    <w:rsid w:val="001C1119"/>
    <w:rsid w:val="001C7C53"/>
    <w:rsid w:val="00573CFA"/>
    <w:rsid w:val="005F0EDC"/>
    <w:rsid w:val="006240C2"/>
    <w:rsid w:val="00834F99"/>
    <w:rsid w:val="00F0456A"/>
    <w:rsid w:val="00FE658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E7B662"/>
  <w15:chartTrackingRefBased/>
  <w15:docId w15:val="{EB7BDC30-C2C8-4DB9-83CE-A843D38B1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0ED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F0EDC"/>
    <w:rPr>
      <w:color w:val="0000FF"/>
      <w:u w:val="single"/>
    </w:rPr>
  </w:style>
  <w:style w:type="character" w:styleId="FollowedHyperlink">
    <w:name w:val="FollowedHyperlink"/>
    <w:basedOn w:val="DefaultParagraphFont"/>
    <w:uiPriority w:val="99"/>
    <w:semiHidden/>
    <w:unhideWhenUsed/>
    <w:rsid w:val="005F0ED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5319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ontereybayaquarium.org/" TargetMode="External"/><Relationship Id="rId13" Type="http://schemas.openxmlformats.org/officeDocument/2006/relationships/hyperlink" Target="https://www.annefrank.org/en/anne-frank/secret-annex/landing/" TargetMode="External"/><Relationship Id="rId18" Type="http://schemas.openxmlformats.org/officeDocument/2006/relationships/hyperlink" Target="https://www.youtube.com/watch?v=o8Va9Y_rlNg" TargetMode="External"/><Relationship Id="rId3" Type="http://schemas.openxmlformats.org/officeDocument/2006/relationships/webSettings" Target="webSettings.xml"/><Relationship Id="rId21" Type="http://schemas.openxmlformats.org/officeDocument/2006/relationships/hyperlink" Target="https://www.youtube.com/watch?v=UhDmjlAIo44" TargetMode="External"/><Relationship Id="rId7" Type="http://schemas.openxmlformats.org/officeDocument/2006/relationships/hyperlink" Target="http://samuraivirtualtours.com/example/aaq/index.html" TargetMode="External"/><Relationship Id="rId12" Type="http://schemas.openxmlformats.org/officeDocument/2006/relationships/hyperlink" Target="https://president.ie/en/explore-visit/interactive-tour" TargetMode="External"/><Relationship Id="rId17" Type="http://schemas.openxmlformats.org/officeDocument/2006/relationships/hyperlink" Target="https://www.youtube.com/watch?v=grGKh42vOns"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www.into.ie/2020/03/25/virtual-tour-season/" TargetMode="External"/><Relationship Id="rId20" Type="http://schemas.openxmlformats.org/officeDocument/2006/relationships/hyperlink" Target="https://www.youtube.com/watch?v=rjscX3c9jYI" TargetMode="External"/><Relationship Id="rId1" Type="http://schemas.openxmlformats.org/officeDocument/2006/relationships/styles" Target="styles.xml"/><Relationship Id="rId6" Type="http://schemas.openxmlformats.org/officeDocument/2006/relationships/hyperlink" Target="https://www.dublinzoo.ie/animals/animal-webcams/" TargetMode="External"/><Relationship Id="rId11" Type="http://schemas.openxmlformats.org/officeDocument/2006/relationships/hyperlink" Target="https://www.virtualvisittours.com/titanic-experience-cobh/" TargetMode="External"/><Relationship Id="rId24" Type="http://schemas.openxmlformats.org/officeDocument/2006/relationships/fontTable" Target="fontTable.xml"/><Relationship Id="rId5" Type="http://schemas.openxmlformats.org/officeDocument/2006/relationships/hyperlink" Target="https://www.youtube.com/watch?v=4Ii_n-oKaxE&amp;feature=youtu.be" TargetMode="External"/><Relationship Id="rId15" Type="http://schemas.openxmlformats.org/officeDocument/2006/relationships/hyperlink" Target="https://dublin.epicchq.com/virtual-tour-epic-the-irish-emigration-museum?_ga=2.124434698.185110974.1586165812-1914490519.1585326340" TargetMode="External"/><Relationship Id="rId23" Type="http://schemas.openxmlformats.org/officeDocument/2006/relationships/hyperlink" Target="https://www.youtube.com/watch?v=ONEbYSfnyG8" TargetMode="External"/><Relationship Id="rId10" Type="http://schemas.openxmlformats.org/officeDocument/2006/relationships/hyperlink" Target="https://www.nationalgallery.ie/virtual-tour" TargetMode="External"/><Relationship Id="rId19" Type="http://schemas.openxmlformats.org/officeDocument/2006/relationships/hyperlink" Target="https://youtu.be/qaUUwImDAMo" TargetMode="External"/><Relationship Id="rId4" Type="http://schemas.openxmlformats.org/officeDocument/2006/relationships/hyperlink" Target="https://www.youtube.com/watch?v=wpVXQZgIJFQ&amp;feature=youtu.be" TargetMode="External"/><Relationship Id="rId9" Type="http://schemas.openxmlformats.org/officeDocument/2006/relationships/hyperlink" Target="https://www.italyguides.it/en/campania/pompeii" TargetMode="External"/><Relationship Id="rId14" Type="http://schemas.openxmlformats.org/officeDocument/2006/relationships/hyperlink" Target="https://www.annefrank.org/en/museum/web-and-digital/frank-family-home-360-degrees/" TargetMode="External"/><Relationship Id="rId22" Type="http://schemas.openxmlformats.org/officeDocument/2006/relationships/hyperlink" Target="https://www.youtube.com/watch?v=JJIvTkE-pa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514</Words>
  <Characters>2933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Furness</dc:creator>
  <cp:keywords/>
  <dc:description/>
  <cp:lastModifiedBy>Christine Furness</cp:lastModifiedBy>
  <cp:revision>5</cp:revision>
  <dcterms:created xsi:type="dcterms:W3CDTF">2020-06-14T11:57:00Z</dcterms:created>
  <dcterms:modified xsi:type="dcterms:W3CDTF">2020-06-15T21:51:00Z</dcterms:modified>
</cp:coreProperties>
</file>