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2190"/>
        <w:gridCol w:w="770"/>
      </w:tblGrid>
      <w:tr w:rsidR="00921917" w:rsidRPr="00377AFD" w:rsidTr="00377AFD">
        <w:tc>
          <w:tcPr>
            <w:tcW w:w="988" w:type="dxa"/>
          </w:tcPr>
          <w:p w:rsidR="00921917" w:rsidRPr="00377AFD" w:rsidRDefault="00921917" w:rsidP="00377A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90" w:type="dxa"/>
          </w:tcPr>
          <w:p w:rsidR="00921917" w:rsidRPr="00377AFD" w:rsidRDefault="00921917" w:rsidP="00377AF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 xml:space="preserve">Monday </w:t>
            </w:r>
            <w:r w:rsidR="00377AFD" w:rsidRPr="00377AFD">
              <w:rPr>
                <w:rFonts w:cstheme="minorHAnsi"/>
                <w:b/>
                <w:sz w:val="24"/>
                <w:szCs w:val="24"/>
                <w:u w:val="single"/>
              </w:rPr>
              <w:t>15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 xml:space="preserve"> June.</w:t>
            </w:r>
          </w:p>
        </w:tc>
        <w:tc>
          <w:tcPr>
            <w:tcW w:w="770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1917" w:rsidRPr="00377AFD" w:rsidTr="00377AFD">
        <w:tc>
          <w:tcPr>
            <w:tcW w:w="988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2190" w:type="dxa"/>
          </w:tcPr>
          <w:p w:rsidR="00921917" w:rsidRPr="00377AFD" w:rsidRDefault="00921917" w:rsidP="00377A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Jolly grammar page 56.</w:t>
            </w:r>
          </w:p>
          <w:p w:rsidR="00921917" w:rsidRPr="00377AFD" w:rsidRDefault="00921917" w:rsidP="00377AFD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Handwriting page 61</w:t>
            </w:r>
          </w:p>
        </w:tc>
        <w:tc>
          <w:tcPr>
            <w:tcW w:w="770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1917" w:rsidRPr="00377AFD" w:rsidTr="00377AFD">
        <w:tc>
          <w:tcPr>
            <w:tcW w:w="988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color w:val="4472C4" w:themeColor="accent5"/>
                <w:sz w:val="24"/>
                <w:szCs w:val="24"/>
              </w:rPr>
              <w:t>Maths</w:t>
            </w:r>
          </w:p>
        </w:tc>
        <w:tc>
          <w:tcPr>
            <w:tcW w:w="12190" w:type="dxa"/>
          </w:tcPr>
          <w:p w:rsidR="00921917" w:rsidRPr="00377AFD" w:rsidRDefault="00921917" w:rsidP="00377A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Mental maths Monday week 36</w:t>
            </w:r>
          </w:p>
          <w:p w:rsidR="00921917" w:rsidRPr="00377AFD" w:rsidRDefault="00921917" w:rsidP="00377AF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Skip counting 2’s, 4’s and 6’s.</w:t>
            </w:r>
          </w:p>
        </w:tc>
        <w:tc>
          <w:tcPr>
            <w:tcW w:w="770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1917" w:rsidRPr="00377AFD" w:rsidTr="00377AFD">
        <w:tc>
          <w:tcPr>
            <w:tcW w:w="988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77AFD">
              <w:rPr>
                <w:rFonts w:cstheme="minorHAnsi"/>
                <w:color w:val="70AD47" w:themeColor="accent6"/>
                <w:sz w:val="24"/>
                <w:szCs w:val="24"/>
              </w:rPr>
              <w:t>Gaeilge</w:t>
            </w:r>
            <w:proofErr w:type="spellEnd"/>
          </w:p>
        </w:tc>
        <w:tc>
          <w:tcPr>
            <w:tcW w:w="12190" w:type="dxa"/>
          </w:tcPr>
          <w:p w:rsidR="00921917" w:rsidRPr="00377AFD" w:rsidRDefault="00921917" w:rsidP="00377A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77AFD">
              <w:rPr>
                <w:rFonts w:cstheme="minorHAnsi"/>
                <w:sz w:val="24"/>
                <w:szCs w:val="24"/>
              </w:rPr>
              <w:t>Abair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77AFD">
              <w:rPr>
                <w:rFonts w:cstheme="minorHAnsi"/>
                <w:sz w:val="24"/>
                <w:szCs w:val="24"/>
              </w:rPr>
              <w:t>liom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page 126- </w:t>
            </w:r>
            <w:proofErr w:type="spellStart"/>
            <w:r w:rsidRPr="00377AFD">
              <w:rPr>
                <w:rFonts w:cstheme="minorHAnsi"/>
                <w:sz w:val="24"/>
                <w:szCs w:val="24"/>
              </w:rPr>
              <w:t>Léigh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an </w:t>
            </w:r>
            <w:proofErr w:type="spellStart"/>
            <w:r w:rsidRPr="00377AFD">
              <w:rPr>
                <w:rFonts w:cstheme="minorHAnsi"/>
                <w:sz w:val="24"/>
                <w:szCs w:val="24"/>
              </w:rPr>
              <w:t>scéal</w:t>
            </w:r>
            <w:proofErr w:type="spellEnd"/>
          </w:p>
        </w:tc>
        <w:tc>
          <w:tcPr>
            <w:tcW w:w="770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921917" w:rsidRPr="00377AFD" w:rsidTr="00377AFD">
        <w:tc>
          <w:tcPr>
            <w:tcW w:w="988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SESE</w:t>
            </w:r>
          </w:p>
        </w:tc>
        <w:tc>
          <w:tcPr>
            <w:tcW w:w="12190" w:type="dxa"/>
          </w:tcPr>
          <w:p w:rsidR="00921917" w:rsidRPr="00377AFD" w:rsidRDefault="00921917" w:rsidP="00377A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Small world page 64 and 65.</w:t>
            </w:r>
          </w:p>
        </w:tc>
        <w:tc>
          <w:tcPr>
            <w:tcW w:w="770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98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90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Watch RTE school hub at least once this week. Please send a note to me on Seesaw explaining one thing you have learnt.</w:t>
            </w:r>
          </w:p>
        </w:tc>
        <w:tc>
          <w:tcPr>
            <w:tcW w:w="770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E57AE2" w:rsidRPr="00377AFD" w:rsidRDefault="00E57AE2" w:rsidP="00377AFD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474"/>
      </w:tblGrid>
      <w:tr w:rsidR="00921917" w:rsidRPr="00377AFD" w:rsidTr="00921917">
        <w:tc>
          <w:tcPr>
            <w:tcW w:w="1413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474" w:type="dxa"/>
          </w:tcPr>
          <w:p w:rsidR="00921917" w:rsidRPr="00377AFD" w:rsidRDefault="00921917" w:rsidP="00377AF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921917" w:rsidRPr="00377AFD" w:rsidRDefault="00377AFD" w:rsidP="00377AF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>Tuesday 16</w:t>
            </w:r>
            <w:r w:rsidR="00921917" w:rsidRPr="00377AFD">
              <w:rPr>
                <w:rFonts w:cstheme="minorHAnsi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="00921917" w:rsidRPr="00377AFD">
              <w:rPr>
                <w:rFonts w:cstheme="minorHAnsi"/>
                <w:b/>
                <w:sz w:val="24"/>
                <w:szCs w:val="24"/>
                <w:u w:val="single"/>
              </w:rPr>
              <w:t xml:space="preserve"> June</w:t>
            </w:r>
          </w:p>
        </w:tc>
      </w:tr>
      <w:tr w:rsidR="00921917" w:rsidRPr="00377AFD" w:rsidTr="00921917">
        <w:tc>
          <w:tcPr>
            <w:tcW w:w="1413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Creative Day.</w:t>
            </w:r>
          </w:p>
        </w:tc>
        <w:tc>
          <w:tcPr>
            <w:tcW w:w="12474" w:type="dxa"/>
          </w:tcPr>
          <w:p w:rsidR="00921917" w:rsidRPr="00377AFD" w:rsidRDefault="00921917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Today your work is to be as creative as you can. Whether its art, music, dance or drama- spend time today exploring your creativity strength. Here are some ideas:</w:t>
            </w:r>
          </w:p>
          <w:p w:rsidR="00921917" w:rsidRPr="00377AFD" w:rsidRDefault="00921917" w:rsidP="00377A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As father’s day is on Sunday, create a father’s day card. You could draw/paint a picture or create an acrostic poem.</w:t>
            </w:r>
          </w:p>
          <w:p w:rsidR="00921917" w:rsidRPr="00377AFD" w:rsidRDefault="00921917" w:rsidP="00377A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Sing/ dance/ act out a scene!</w:t>
            </w:r>
          </w:p>
          <w:p w:rsidR="00921917" w:rsidRPr="00377AFD" w:rsidRDefault="00921917" w:rsidP="00377AFD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Create an image using paint, pencils or any medium of your choice!</w:t>
            </w:r>
          </w:p>
        </w:tc>
      </w:tr>
    </w:tbl>
    <w:p w:rsidR="00921917" w:rsidRDefault="00921917" w:rsidP="00377AFD">
      <w:pPr>
        <w:spacing w:line="360" w:lineRule="auto"/>
        <w:rPr>
          <w:rFonts w:cstheme="minorHAnsi"/>
          <w:sz w:val="24"/>
          <w:szCs w:val="24"/>
        </w:rPr>
      </w:pPr>
    </w:p>
    <w:p w:rsidR="00377AFD" w:rsidRPr="00377AFD" w:rsidRDefault="00377AFD" w:rsidP="00377AFD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616"/>
      </w:tblGrid>
      <w:tr w:rsidR="00377AFD" w:rsidRPr="00377AFD" w:rsidTr="00377AFD">
        <w:tc>
          <w:tcPr>
            <w:tcW w:w="1271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16" w:type="dxa"/>
          </w:tcPr>
          <w:p w:rsidR="00377AFD" w:rsidRPr="00377AFD" w:rsidRDefault="00377AFD" w:rsidP="00377AF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>Wednesday 17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 xml:space="preserve"> June</w:t>
            </w:r>
          </w:p>
        </w:tc>
      </w:tr>
      <w:tr w:rsidR="00377AFD" w:rsidRPr="00377AFD" w:rsidTr="00377AFD">
        <w:tc>
          <w:tcPr>
            <w:tcW w:w="1271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Virtual School Tour</w:t>
            </w:r>
          </w:p>
        </w:tc>
        <w:tc>
          <w:tcPr>
            <w:tcW w:w="12616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See the attached document on the blog for a list of virtual school tours.</w:t>
            </w:r>
          </w:p>
        </w:tc>
      </w:tr>
    </w:tbl>
    <w:p w:rsidR="00921917" w:rsidRPr="00377AFD" w:rsidRDefault="00921917" w:rsidP="00377AFD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1623"/>
        <w:gridCol w:w="1337"/>
      </w:tblGrid>
      <w:tr w:rsidR="00377AFD" w:rsidRPr="00377AFD" w:rsidTr="00377AFD">
        <w:tc>
          <w:tcPr>
            <w:tcW w:w="98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3" w:type="dxa"/>
          </w:tcPr>
          <w:p w:rsidR="00377AFD" w:rsidRPr="00377AFD" w:rsidRDefault="00377AFD" w:rsidP="00377AF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>Thursday 18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 xml:space="preserve"> June</w:t>
            </w:r>
          </w:p>
        </w:tc>
        <w:tc>
          <w:tcPr>
            <w:tcW w:w="1337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98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1623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Jolly Grammar page 57.</w:t>
            </w:r>
          </w:p>
          <w:p w:rsidR="00377AFD" w:rsidRPr="00377AFD" w:rsidRDefault="00377AFD" w:rsidP="00377AFD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Handwriting page 62.</w:t>
            </w:r>
          </w:p>
        </w:tc>
        <w:tc>
          <w:tcPr>
            <w:tcW w:w="1337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98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color w:val="0070C0"/>
                <w:sz w:val="24"/>
                <w:szCs w:val="24"/>
              </w:rPr>
              <w:t xml:space="preserve">Maths </w:t>
            </w:r>
          </w:p>
        </w:tc>
        <w:tc>
          <w:tcPr>
            <w:tcW w:w="11623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Mental maths Tuesday and Wednesday.</w:t>
            </w:r>
          </w:p>
        </w:tc>
        <w:tc>
          <w:tcPr>
            <w:tcW w:w="1337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98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77AFD">
              <w:rPr>
                <w:rFonts w:cstheme="minorHAnsi"/>
                <w:color w:val="70AD47" w:themeColor="accent6"/>
                <w:sz w:val="24"/>
                <w:szCs w:val="24"/>
              </w:rPr>
              <w:t>Gaeilge</w:t>
            </w:r>
            <w:proofErr w:type="spellEnd"/>
          </w:p>
        </w:tc>
        <w:tc>
          <w:tcPr>
            <w:tcW w:w="11623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77AFD">
              <w:rPr>
                <w:rFonts w:cstheme="minorHAnsi"/>
                <w:sz w:val="24"/>
                <w:szCs w:val="24"/>
              </w:rPr>
              <w:t>Lch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139</w:t>
            </w:r>
          </w:p>
        </w:tc>
        <w:tc>
          <w:tcPr>
            <w:tcW w:w="1337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377AFD" w:rsidRPr="00377AFD" w:rsidRDefault="00377AFD" w:rsidP="00377AFD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2191"/>
        <w:gridCol w:w="628"/>
      </w:tblGrid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191" w:type="dxa"/>
          </w:tcPr>
          <w:p w:rsidR="00377AFD" w:rsidRPr="00377AFD" w:rsidRDefault="00377AFD" w:rsidP="00377AFD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0" w:name="_GoBack"/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>Friday 19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  <w:vertAlign w:val="superscript"/>
              </w:rPr>
              <w:t>th</w:t>
            </w:r>
            <w:r w:rsidRPr="00377AFD">
              <w:rPr>
                <w:rFonts w:cstheme="minorHAnsi"/>
                <w:b/>
                <w:sz w:val="24"/>
                <w:szCs w:val="24"/>
                <w:u w:val="single"/>
              </w:rPr>
              <w:t xml:space="preserve"> June</w:t>
            </w:r>
            <w:bookmarkEnd w:id="0"/>
          </w:p>
        </w:tc>
        <w:tc>
          <w:tcPr>
            <w:tcW w:w="62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2191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Handwriting page 62.</w:t>
            </w:r>
          </w:p>
        </w:tc>
        <w:tc>
          <w:tcPr>
            <w:tcW w:w="62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color w:val="4472C4" w:themeColor="accent5"/>
                <w:sz w:val="24"/>
                <w:szCs w:val="24"/>
              </w:rPr>
              <w:t>Maths</w:t>
            </w:r>
          </w:p>
        </w:tc>
        <w:tc>
          <w:tcPr>
            <w:tcW w:w="12191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Mental maths Friday review and corrections.</w:t>
            </w:r>
          </w:p>
        </w:tc>
        <w:tc>
          <w:tcPr>
            <w:tcW w:w="62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77AFD">
              <w:rPr>
                <w:rFonts w:cstheme="minorHAnsi"/>
                <w:color w:val="70AD47" w:themeColor="accent6"/>
                <w:sz w:val="24"/>
                <w:szCs w:val="24"/>
              </w:rPr>
              <w:t>Gaeilge</w:t>
            </w:r>
            <w:proofErr w:type="spellEnd"/>
          </w:p>
        </w:tc>
        <w:tc>
          <w:tcPr>
            <w:tcW w:w="12191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77AFD">
              <w:rPr>
                <w:rFonts w:cstheme="minorHAnsi"/>
                <w:sz w:val="24"/>
                <w:szCs w:val="24"/>
              </w:rPr>
              <w:t>Abair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77AFD">
              <w:rPr>
                <w:rFonts w:cstheme="minorHAnsi"/>
                <w:sz w:val="24"/>
                <w:szCs w:val="24"/>
              </w:rPr>
              <w:t>liom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77AFD">
              <w:rPr>
                <w:rFonts w:cstheme="minorHAnsi"/>
                <w:sz w:val="24"/>
                <w:szCs w:val="24"/>
              </w:rPr>
              <w:t>lch</w:t>
            </w:r>
            <w:proofErr w:type="spellEnd"/>
            <w:r w:rsidRPr="00377AFD">
              <w:rPr>
                <w:rFonts w:cstheme="minorHAnsi"/>
                <w:sz w:val="24"/>
                <w:szCs w:val="24"/>
              </w:rPr>
              <w:t xml:space="preserve"> 140.</w:t>
            </w:r>
          </w:p>
        </w:tc>
        <w:tc>
          <w:tcPr>
            <w:tcW w:w="628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377AFD" w:rsidRPr="00377AFD" w:rsidRDefault="00377AFD" w:rsidP="00377AFD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2758"/>
      </w:tblGrid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PE</w:t>
            </w:r>
          </w:p>
        </w:tc>
        <w:tc>
          <w:tcPr>
            <w:tcW w:w="12758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Make sure to get at least an hour of physical activity each day.</w:t>
            </w:r>
          </w:p>
          <w:p w:rsidR="00377AFD" w:rsidRPr="00377AFD" w:rsidRDefault="00377AFD" w:rsidP="00377AFD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Go noodle/ Cosmic yoga on YouTube are great for keeping active and healthy.</w:t>
            </w:r>
          </w:p>
        </w:tc>
      </w:tr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lastRenderedPageBreak/>
              <w:t>Religion</w:t>
            </w:r>
          </w:p>
        </w:tc>
        <w:tc>
          <w:tcPr>
            <w:tcW w:w="12758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Try to practice your prayers at least once a day.</w:t>
            </w:r>
          </w:p>
        </w:tc>
      </w:tr>
      <w:tr w:rsidR="00377AFD" w:rsidRPr="00377AFD" w:rsidTr="00377AFD">
        <w:tc>
          <w:tcPr>
            <w:tcW w:w="1129" w:type="dxa"/>
          </w:tcPr>
          <w:p w:rsidR="00377AFD" w:rsidRPr="00377AFD" w:rsidRDefault="00377AFD" w:rsidP="00377AF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DEAR time.</w:t>
            </w:r>
          </w:p>
        </w:tc>
        <w:tc>
          <w:tcPr>
            <w:tcW w:w="12758" w:type="dxa"/>
          </w:tcPr>
          <w:p w:rsidR="00377AFD" w:rsidRPr="00377AFD" w:rsidRDefault="00377AFD" w:rsidP="00377AFD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77AFD">
              <w:rPr>
                <w:rFonts w:cstheme="minorHAnsi"/>
                <w:sz w:val="24"/>
                <w:szCs w:val="24"/>
              </w:rPr>
              <w:t>Please try to read for at least 20 minutes daily. Keeping a diary or filling in a reading log is a fantastic way to keep note of what you have been reading.</w:t>
            </w:r>
          </w:p>
        </w:tc>
      </w:tr>
    </w:tbl>
    <w:p w:rsidR="00377AFD" w:rsidRDefault="00377AFD"/>
    <w:sectPr w:rsidR="00377AFD" w:rsidSect="009219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78B"/>
    <w:multiLevelType w:val="hybridMultilevel"/>
    <w:tmpl w:val="362242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16F66"/>
    <w:multiLevelType w:val="hybridMultilevel"/>
    <w:tmpl w:val="CCC8B0A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5FDF"/>
    <w:multiLevelType w:val="hybridMultilevel"/>
    <w:tmpl w:val="69462D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310D7"/>
    <w:multiLevelType w:val="hybridMultilevel"/>
    <w:tmpl w:val="8AEA93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6341E"/>
    <w:multiLevelType w:val="hybridMultilevel"/>
    <w:tmpl w:val="C876083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D3A86"/>
    <w:multiLevelType w:val="hybridMultilevel"/>
    <w:tmpl w:val="DAA0B1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17"/>
    <w:rsid w:val="00377AFD"/>
    <w:rsid w:val="00921917"/>
    <w:rsid w:val="00B34D2D"/>
    <w:rsid w:val="00E5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A4B8"/>
  <w15:chartTrackingRefBased/>
  <w15:docId w15:val="{644E4AC4-F55F-44F9-B687-B19CABE0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1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Duffy</dc:creator>
  <cp:keywords/>
  <dc:description/>
  <cp:lastModifiedBy>Ellen Duffy</cp:lastModifiedBy>
  <cp:revision>1</cp:revision>
  <cp:lastPrinted>2020-06-14T23:32:00Z</cp:lastPrinted>
  <dcterms:created xsi:type="dcterms:W3CDTF">2020-06-14T23:11:00Z</dcterms:created>
  <dcterms:modified xsi:type="dcterms:W3CDTF">2020-06-14T23:35:00Z</dcterms:modified>
</cp:coreProperties>
</file>