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21" w:tblpY="-315"/>
        <w:tblW w:w="15871" w:type="dxa"/>
        <w:tblLayout w:type="fixed"/>
        <w:tblLook w:val="04A0" w:firstRow="1" w:lastRow="0" w:firstColumn="1" w:lastColumn="0" w:noHBand="0" w:noVBand="1"/>
      </w:tblPr>
      <w:tblGrid>
        <w:gridCol w:w="1129"/>
        <w:gridCol w:w="1843"/>
        <w:gridCol w:w="4253"/>
        <w:gridCol w:w="2551"/>
        <w:gridCol w:w="2693"/>
        <w:gridCol w:w="3402"/>
      </w:tblGrid>
      <w:tr w:rsidR="007F6D17" w:rsidRPr="00E9643D" w:rsidTr="00993DCD">
        <w:trPr>
          <w:trHeight w:val="557"/>
        </w:trPr>
        <w:tc>
          <w:tcPr>
            <w:tcW w:w="1129" w:type="dxa"/>
          </w:tcPr>
          <w:p w:rsidR="007F6D17" w:rsidRPr="00E9643D" w:rsidRDefault="007F6D17" w:rsidP="006F12D7">
            <w:pPr>
              <w:rPr>
                <w:rFonts w:cstheme="minorHAnsi"/>
                <w:b/>
              </w:rPr>
            </w:pPr>
          </w:p>
        </w:tc>
        <w:tc>
          <w:tcPr>
            <w:tcW w:w="1843" w:type="dxa"/>
            <w:shd w:val="clear" w:color="auto" w:fill="FBE4D5" w:themeFill="accent2" w:themeFillTint="33"/>
          </w:tcPr>
          <w:p w:rsidR="007F6D17" w:rsidRPr="00E9643D" w:rsidRDefault="00D3323D" w:rsidP="00B807F7">
            <w:pPr>
              <w:jc w:val="center"/>
              <w:rPr>
                <w:rFonts w:cstheme="minorHAnsi"/>
                <w:b/>
                <w:color w:val="FF0066"/>
              </w:rPr>
            </w:pPr>
            <w:r>
              <w:rPr>
                <w:rFonts w:cstheme="minorHAnsi"/>
                <w:b/>
                <w:color w:val="FF0066"/>
              </w:rPr>
              <w:t>Monday 4</w:t>
            </w:r>
            <w:r w:rsidR="007F6D17" w:rsidRPr="00E9643D">
              <w:rPr>
                <w:rFonts w:cstheme="minorHAnsi"/>
                <w:b/>
                <w:color w:val="FF0066"/>
                <w:vertAlign w:val="superscript"/>
              </w:rPr>
              <w:t>th</w:t>
            </w:r>
          </w:p>
          <w:p w:rsidR="00B807F7" w:rsidRPr="00E9643D" w:rsidRDefault="006E7053" w:rsidP="00B807F7">
            <w:pPr>
              <w:jc w:val="center"/>
              <w:rPr>
                <w:rFonts w:cstheme="minorHAnsi"/>
                <w:b/>
                <w:color w:val="FF0066"/>
              </w:rPr>
            </w:pPr>
            <w:r>
              <w:rPr>
                <w:rFonts w:cstheme="minorHAnsi"/>
                <w:b/>
                <w:color w:val="FF0066"/>
              </w:rPr>
              <w:t>BANK HOLIDAY</w:t>
            </w:r>
          </w:p>
          <w:p w:rsidR="00B807F7" w:rsidRPr="00E9643D" w:rsidRDefault="006E7053" w:rsidP="006E7053">
            <w:pPr>
              <w:jc w:val="center"/>
              <w:rPr>
                <w:rFonts w:cstheme="minorHAnsi"/>
                <w:b/>
              </w:rPr>
            </w:pPr>
            <w:r>
              <w:rPr>
                <w:rFonts w:cstheme="minorHAnsi"/>
                <w:color w:val="FF0066"/>
              </w:rPr>
              <w:t>Take the day off!</w:t>
            </w:r>
          </w:p>
        </w:tc>
        <w:tc>
          <w:tcPr>
            <w:tcW w:w="4253" w:type="dxa"/>
          </w:tcPr>
          <w:p w:rsidR="007F6D17" w:rsidRPr="00E9643D" w:rsidRDefault="00D3323D" w:rsidP="006F12D7">
            <w:pPr>
              <w:rPr>
                <w:rFonts w:cstheme="minorHAnsi"/>
                <w:b/>
              </w:rPr>
            </w:pPr>
            <w:r>
              <w:rPr>
                <w:rFonts w:cstheme="minorHAnsi"/>
                <w:b/>
              </w:rPr>
              <w:t>Tuesday 5</w:t>
            </w:r>
            <w:r w:rsidRPr="00D3323D">
              <w:rPr>
                <w:rFonts w:cstheme="minorHAnsi"/>
                <w:b/>
                <w:vertAlign w:val="superscript"/>
              </w:rPr>
              <w:t>th</w:t>
            </w:r>
            <w:r>
              <w:rPr>
                <w:rFonts w:cstheme="minorHAnsi"/>
                <w:b/>
              </w:rPr>
              <w:t xml:space="preserve"> </w:t>
            </w:r>
          </w:p>
        </w:tc>
        <w:tc>
          <w:tcPr>
            <w:tcW w:w="2551" w:type="dxa"/>
          </w:tcPr>
          <w:p w:rsidR="007F6D17" w:rsidRPr="00E9643D" w:rsidRDefault="00BC4B7A" w:rsidP="006F12D7">
            <w:pPr>
              <w:rPr>
                <w:rFonts w:cstheme="minorHAnsi"/>
                <w:b/>
              </w:rPr>
            </w:pPr>
            <w:r w:rsidRPr="00E9643D">
              <w:rPr>
                <w:rFonts w:cstheme="minorHAnsi"/>
                <w:b/>
              </w:rPr>
              <w:t>Wednesday</w:t>
            </w:r>
            <w:r w:rsidRPr="00E9643D">
              <w:rPr>
                <w:rFonts w:cstheme="minorHAnsi"/>
                <w:b/>
                <w:vertAlign w:val="superscript"/>
              </w:rPr>
              <w:t xml:space="preserve"> </w:t>
            </w:r>
            <w:r w:rsidR="00D3323D">
              <w:rPr>
                <w:rFonts w:cstheme="minorHAnsi"/>
                <w:b/>
              </w:rPr>
              <w:t>6</w:t>
            </w:r>
            <w:r w:rsidR="00D3323D" w:rsidRPr="00D3323D">
              <w:rPr>
                <w:rFonts w:cstheme="minorHAnsi"/>
                <w:b/>
                <w:vertAlign w:val="superscript"/>
              </w:rPr>
              <w:t>th</w:t>
            </w:r>
            <w:r w:rsidR="00D3323D">
              <w:rPr>
                <w:rFonts w:cstheme="minorHAnsi"/>
                <w:b/>
              </w:rPr>
              <w:t xml:space="preserve"> </w:t>
            </w:r>
          </w:p>
        </w:tc>
        <w:tc>
          <w:tcPr>
            <w:tcW w:w="2693" w:type="dxa"/>
          </w:tcPr>
          <w:p w:rsidR="007F6D17" w:rsidRPr="00E9643D" w:rsidRDefault="00D3323D" w:rsidP="006F12D7">
            <w:pPr>
              <w:rPr>
                <w:rFonts w:cstheme="minorHAnsi"/>
                <w:b/>
              </w:rPr>
            </w:pPr>
            <w:r>
              <w:rPr>
                <w:rFonts w:cstheme="minorHAnsi"/>
                <w:b/>
              </w:rPr>
              <w:t>Thursday 7</w:t>
            </w:r>
            <w:r w:rsidRPr="00D3323D">
              <w:rPr>
                <w:rFonts w:cstheme="minorHAnsi"/>
                <w:b/>
                <w:vertAlign w:val="superscript"/>
              </w:rPr>
              <w:t>th</w:t>
            </w:r>
            <w:r>
              <w:rPr>
                <w:rFonts w:cstheme="minorHAnsi"/>
                <w:b/>
              </w:rPr>
              <w:t xml:space="preserve"> </w:t>
            </w:r>
          </w:p>
        </w:tc>
        <w:tc>
          <w:tcPr>
            <w:tcW w:w="3402" w:type="dxa"/>
          </w:tcPr>
          <w:p w:rsidR="007F6D17" w:rsidRPr="00E9643D" w:rsidRDefault="00D3323D" w:rsidP="006F12D7">
            <w:pPr>
              <w:rPr>
                <w:rFonts w:cstheme="minorHAnsi"/>
                <w:b/>
              </w:rPr>
            </w:pPr>
            <w:r>
              <w:rPr>
                <w:rFonts w:cstheme="minorHAnsi"/>
                <w:b/>
              </w:rPr>
              <w:t>Friday 8</w:t>
            </w:r>
            <w:r w:rsidRPr="00D3323D">
              <w:rPr>
                <w:rFonts w:cstheme="minorHAnsi"/>
                <w:b/>
                <w:vertAlign w:val="superscript"/>
              </w:rPr>
              <w:t>th</w:t>
            </w:r>
            <w:r>
              <w:rPr>
                <w:rFonts w:cstheme="minorHAnsi"/>
                <w:b/>
              </w:rPr>
              <w:t xml:space="preserve"> </w:t>
            </w:r>
          </w:p>
        </w:tc>
      </w:tr>
      <w:tr w:rsidR="000105EE" w:rsidRPr="00E9643D" w:rsidTr="009D2158">
        <w:trPr>
          <w:trHeight w:val="1038"/>
        </w:trPr>
        <w:tc>
          <w:tcPr>
            <w:tcW w:w="1129" w:type="dxa"/>
            <w:vMerge w:val="restart"/>
          </w:tcPr>
          <w:p w:rsidR="000105EE" w:rsidRPr="00E9643D" w:rsidRDefault="000105EE" w:rsidP="006F12D7">
            <w:pPr>
              <w:rPr>
                <w:rFonts w:cstheme="minorHAnsi"/>
                <w:b/>
              </w:rPr>
            </w:pPr>
            <w:r w:rsidRPr="00E9643D">
              <w:rPr>
                <w:rFonts w:cstheme="minorHAnsi"/>
                <w:b/>
              </w:rPr>
              <w:t>PE</w:t>
            </w:r>
          </w:p>
        </w:tc>
        <w:tc>
          <w:tcPr>
            <w:tcW w:w="14742" w:type="dxa"/>
            <w:gridSpan w:val="5"/>
          </w:tcPr>
          <w:p w:rsidR="000105EE" w:rsidRPr="00E9643D" w:rsidRDefault="00B807F7" w:rsidP="006F12D7">
            <w:pPr>
              <w:rPr>
                <w:rFonts w:cstheme="minorHAnsi"/>
              </w:rPr>
            </w:pPr>
            <w:r w:rsidRPr="00E9643D">
              <w:rPr>
                <w:rFonts w:cstheme="minorHAnsi"/>
              </w:rPr>
              <w:t>Well done on completing</w:t>
            </w:r>
            <w:r w:rsidR="000105EE" w:rsidRPr="00E9643D">
              <w:rPr>
                <w:rFonts w:cstheme="minorHAnsi"/>
              </w:rPr>
              <w:t xml:space="preserve"> </w:t>
            </w:r>
            <w:r w:rsidR="000105EE" w:rsidRPr="00E9643D">
              <w:rPr>
                <w:rFonts w:cstheme="minorHAnsi"/>
                <w:b/>
                <w:u w:val="single"/>
              </w:rPr>
              <w:t>ACTIVE HOME WEEK</w:t>
            </w:r>
            <w:r w:rsidRPr="00E9643D">
              <w:rPr>
                <w:rFonts w:cstheme="minorHAnsi"/>
                <w:b/>
              </w:rPr>
              <w:t>!</w:t>
            </w:r>
          </w:p>
          <w:p w:rsidR="000105EE" w:rsidRPr="00E9643D" w:rsidRDefault="00B807F7" w:rsidP="006F12D7">
            <w:pPr>
              <w:rPr>
                <w:rFonts w:cstheme="minorHAnsi"/>
              </w:rPr>
            </w:pPr>
            <w:r w:rsidRPr="00E9643D">
              <w:rPr>
                <w:rFonts w:cstheme="minorHAnsi"/>
              </w:rPr>
              <w:t xml:space="preserve">I loved seeing so many of your </w:t>
            </w:r>
            <w:r w:rsidR="000105EE" w:rsidRPr="00E9643D">
              <w:rPr>
                <w:rFonts w:cstheme="minorHAnsi"/>
              </w:rPr>
              <w:t>‘Active Journal</w:t>
            </w:r>
            <w:r w:rsidRPr="00E9643D">
              <w:rPr>
                <w:rFonts w:cstheme="minorHAnsi"/>
              </w:rPr>
              <w:t>s</w:t>
            </w:r>
            <w:r w:rsidR="000105EE" w:rsidRPr="00E9643D">
              <w:rPr>
                <w:rFonts w:cstheme="minorHAnsi"/>
              </w:rPr>
              <w:t>’</w:t>
            </w:r>
            <w:r w:rsidRPr="00E9643D">
              <w:rPr>
                <w:rFonts w:cstheme="minorHAnsi"/>
              </w:rPr>
              <w:t xml:space="preserve"> / active posters</w:t>
            </w:r>
            <w:r w:rsidR="000105EE" w:rsidRPr="00E9643D">
              <w:rPr>
                <w:rFonts w:cstheme="minorHAnsi"/>
              </w:rPr>
              <w:t xml:space="preserve"> </w:t>
            </w:r>
            <w:r w:rsidRPr="00E9643D">
              <w:rPr>
                <w:rFonts w:cstheme="minorHAnsi"/>
              </w:rPr>
              <w:t>/ obstacle co</w:t>
            </w:r>
            <w:r w:rsidR="006E7053">
              <w:rPr>
                <w:rFonts w:cstheme="minorHAnsi"/>
              </w:rPr>
              <w:t>urses / circuits and lists of activities</w:t>
            </w:r>
            <w:r w:rsidRPr="00E9643D">
              <w:rPr>
                <w:rFonts w:cstheme="minorHAnsi"/>
              </w:rPr>
              <w:t xml:space="preserve"> </w:t>
            </w:r>
            <w:r w:rsidR="00D23A58">
              <w:rPr>
                <w:rFonts w:cstheme="minorHAnsi"/>
              </w:rPr>
              <w:t>on Seesaw. You were very busy.</w:t>
            </w:r>
          </w:p>
          <w:p w:rsidR="000105EE" w:rsidRPr="00E9643D" w:rsidRDefault="00B807F7" w:rsidP="006E7053">
            <w:pPr>
              <w:rPr>
                <w:rFonts w:cstheme="minorHAnsi"/>
              </w:rPr>
            </w:pPr>
            <w:r w:rsidRPr="00E9643D">
              <w:rPr>
                <w:rFonts w:cstheme="minorHAnsi"/>
              </w:rPr>
              <w:t xml:space="preserve">You can still upload </w:t>
            </w:r>
            <w:r w:rsidR="006E7053">
              <w:rPr>
                <w:rFonts w:cstheme="minorHAnsi"/>
              </w:rPr>
              <w:t>these</w:t>
            </w:r>
            <w:r w:rsidRPr="00E9643D">
              <w:rPr>
                <w:rFonts w:cstheme="minorHAnsi"/>
              </w:rPr>
              <w:t xml:space="preserve"> under the PE </w:t>
            </w:r>
            <w:r w:rsidR="00E25C3C">
              <w:rPr>
                <w:rFonts w:cstheme="minorHAnsi"/>
              </w:rPr>
              <w:t>activity on Seesaw if you haven’t yet or if you have more to post</w:t>
            </w:r>
            <w:r w:rsidR="00D23A58">
              <w:rPr>
                <w:rFonts w:cstheme="minorHAnsi"/>
              </w:rPr>
              <w:t>. I LOVE seeing them!</w:t>
            </w:r>
            <w:r w:rsidRPr="00E9643D">
              <w:rPr>
                <w:rFonts w:cstheme="minorHAnsi"/>
              </w:rPr>
              <w:t xml:space="preserve"> </w:t>
            </w:r>
            <w:r w:rsidRPr="00E9643D">
              <w:rPr>
                <w:rFonts w:cstheme="minorHAnsi"/>
              </w:rPr>
              <w:sym w:font="Wingdings" w:char="F04A"/>
            </w:r>
          </w:p>
        </w:tc>
      </w:tr>
      <w:tr w:rsidR="000105EE" w:rsidRPr="00E9643D" w:rsidTr="009D2158">
        <w:trPr>
          <w:trHeight w:val="1038"/>
        </w:trPr>
        <w:tc>
          <w:tcPr>
            <w:tcW w:w="1129" w:type="dxa"/>
            <w:vMerge/>
          </w:tcPr>
          <w:p w:rsidR="000105EE" w:rsidRPr="00E9643D" w:rsidRDefault="000105EE" w:rsidP="006F12D7">
            <w:pPr>
              <w:rPr>
                <w:rFonts w:cstheme="minorHAnsi"/>
                <w:b/>
              </w:rPr>
            </w:pPr>
          </w:p>
        </w:tc>
        <w:tc>
          <w:tcPr>
            <w:tcW w:w="14742" w:type="dxa"/>
            <w:gridSpan w:val="5"/>
          </w:tcPr>
          <w:p w:rsidR="000105EE" w:rsidRPr="00E9643D" w:rsidRDefault="000105EE" w:rsidP="006F12D7">
            <w:pPr>
              <w:rPr>
                <w:rFonts w:cstheme="minorHAnsi"/>
                <w:b/>
                <w:u w:val="single"/>
              </w:rPr>
            </w:pPr>
            <w:r w:rsidRPr="00E9643D">
              <w:rPr>
                <w:rFonts w:cstheme="minorHAnsi"/>
                <w:b/>
                <w:u w:val="single"/>
              </w:rPr>
              <w:t>Water Safety</w:t>
            </w:r>
          </w:p>
          <w:p w:rsidR="000105EE" w:rsidRPr="00E9643D" w:rsidRDefault="00D23A58" w:rsidP="006F12D7">
            <w:pPr>
              <w:rPr>
                <w:rFonts w:cstheme="minorHAnsi"/>
              </w:rPr>
            </w:pPr>
            <w:hyperlink r:id="rId7" w:history="1">
              <w:r w:rsidR="000105EE" w:rsidRPr="00E9643D">
                <w:rPr>
                  <w:rStyle w:val="Hyperlink"/>
                  <w:rFonts w:cstheme="minorHAnsi"/>
                </w:rPr>
                <w:t>https://watersafet</w:t>
              </w:r>
              <w:r w:rsidR="000105EE" w:rsidRPr="00E9643D">
                <w:rPr>
                  <w:rStyle w:val="Hyperlink"/>
                  <w:rFonts w:cstheme="minorHAnsi"/>
                </w:rPr>
                <w:t>y</w:t>
              </w:r>
              <w:r w:rsidR="000105EE" w:rsidRPr="00E9643D">
                <w:rPr>
                  <w:rStyle w:val="Hyperlink"/>
                  <w:rFonts w:cstheme="minorHAnsi"/>
                </w:rPr>
                <w:t>.ie/wp-content/uploads/2019/10/PAWS-4-Presentation.pdf</w:t>
              </w:r>
            </w:hyperlink>
          </w:p>
          <w:p w:rsidR="000105EE" w:rsidRPr="00E9643D" w:rsidRDefault="006E7053" w:rsidP="00B807F7">
            <w:pPr>
              <w:rPr>
                <w:rFonts w:cstheme="minorHAnsi"/>
              </w:rPr>
            </w:pPr>
            <w:r>
              <w:rPr>
                <w:rFonts w:cstheme="minorHAnsi"/>
              </w:rPr>
              <w:t>Look at</w:t>
            </w:r>
            <w:r w:rsidR="00D23A58">
              <w:rPr>
                <w:rFonts w:cstheme="minorHAnsi"/>
              </w:rPr>
              <w:t xml:space="preserve"> </w:t>
            </w:r>
            <w:r w:rsidR="00B807F7" w:rsidRPr="00E9643D">
              <w:rPr>
                <w:rFonts w:cstheme="minorHAnsi"/>
              </w:rPr>
              <w:t>slides 11-15</w:t>
            </w:r>
            <w:r w:rsidR="00D23A58">
              <w:rPr>
                <w:rFonts w:cstheme="minorHAnsi"/>
              </w:rPr>
              <w:t>. This week the focus is</w:t>
            </w:r>
            <w:r w:rsidR="00B807F7" w:rsidRPr="00E9643D">
              <w:rPr>
                <w:rFonts w:cstheme="minorHAnsi"/>
              </w:rPr>
              <w:t xml:space="preserve"> on Pool Safety</w:t>
            </w:r>
            <w:r w:rsidR="00D23A58">
              <w:rPr>
                <w:rFonts w:cstheme="minorHAnsi"/>
              </w:rPr>
              <w:t xml:space="preserve"> and Beach Safety.</w:t>
            </w:r>
          </w:p>
        </w:tc>
      </w:tr>
      <w:tr w:rsidR="000105EE" w:rsidRPr="00E9643D" w:rsidTr="00993DCD">
        <w:trPr>
          <w:trHeight w:val="1038"/>
        </w:trPr>
        <w:tc>
          <w:tcPr>
            <w:tcW w:w="1129" w:type="dxa"/>
            <w:vMerge/>
          </w:tcPr>
          <w:p w:rsidR="000105EE" w:rsidRPr="00E9643D" w:rsidRDefault="000105EE" w:rsidP="006F12D7">
            <w:pPr>
              <w:rPr>
                <w:rFonts w:cstheme="minorHAnsi"/>
                <w:b/>
              </w:rPr>
            </w:pPr>
          </w:p>
        </w:tc>
        <w:tc>
          <w:tcPr>
            <w:tcW w:w="1843" w:type="dxa"/>
          </w:tcPr>
          <w:p w:rsidR="000105EE" w:rsidRPr="00E9643D" w:rsidRDefault="00B807F7" w:rsidP="006F12D7">
            <w:pPr>
              <w:rPr>
                <w:rFonts w:cstheme="minorHAnsi"/>
              </w:rPr>
            </w:pPr>
            <w:r w:rsidRPr="00E9643D">
              <w:rPr>
                <w:rFonts w:cstheme="minorHAnsi"/>
              </w:rPr>
              <w:t>You can still</w:t>
            </w:r>
            <w:r w:rsidR="000105EE" w:rsidRPr="00E9643D">
              <w:rPr>
                <w:rFonts w:cstheme="minorHAnsi"/>
              </w:rPr>
              <w:t xml:space="preserve"> start ev</w:t>
            </w:r>
            <w:r w:rsidR="00FE69D6">
              <w:rPr>
                <w:rFonts w:cstheme="minorHAnsi"/>
              </w:rPr>
              <w:t>ery day off with some exercise!</w:t>
            </w:r>
          </w:p>
        </w:tc>
        <w:tc>
          <w:tcPr>
            <w:tcW w:w="4253" w:type="dxa"/>
          </w:tcPr>
          <w:p w:rsidR="00D23A58" w:rsidRDefault="00D23A58" w:rsidP="006F12D7">
            <w:pPr>
              <w:rPr>
                <w:rFonts w:cstheme="minorHAnsi"/>
              </w:rPr>
            </w:pPr>
            <w:r>
              <w:rPr>
                <w:rFonts w:cstheme="minorHAnsi"/>
              </w:rPr>
              <w:t>STAY ACTIVE!</w:t>
            </w:r>
          </w:p>
          <w:p w:rsidR="00D23A58" w:rsidRDefault="00D23A58" w:rsidP="006F12D7">
            <w:pPr>
              <w:rPr>
                <w:rFonts w:cstheme="minorHAnsi"/>
              </w:rPr>
            </w:pPr>
          </w:p>
          <w:p w:rsidR="00D23A58" w:rsidRDefault="00D23A58" w:rsidP="006F12D7">
            <w:pPr>
              <w:rPr>
                <w:rFonts w:cstheme="minorHAnsi"/>
              </w:rPr>
            </w:pPr>
          </w:p>
          <w:p w:rsidR="00D23A58" w:rsidRPr="00E9643D" w:rsidRDefault="00D23A58" w:rsidP="006F12D7">
            <w:pPr>
              <w:rPr>
                <w:rFonts w:cstheme="minorHAnsi"/>
              </w:rPr>
            </w:pPr>
          </w:p>
        </w:tc>
        <w:tc>
          <w:tcPr>
            <w:tcW w:w="2551" w:type="dxa"/>
          </w:tcPr>
          <w:p w:rsidR="000105EE" w:rsidRPr="00E9643D" w:rsidRDefault="00D23A58" w:rsidP="006F12D7">
            <w:pPr>
              <w:rPr>
                <w:rFonts w:cstheme="minorHAnsi"/>
              </w:rPr>
            </w:pPr>
            <w:r>
              <w:rPr>
                <w:rFonts w:cstheme="minorHAnsi"/>
              </w:rPr>
              <w:t>STAY ACTIVE!</w:t>
            </w:r>
          </w:p>
        </w:tc>
        <w:tc>
          <w:tcPr>
            <w:tcW w:w="2693" w:type="dxa"/>
          </w:tcPr>
          <w:p w:rsidR="000105EE" w:rsidRPr="00E9643D" w:rsidRDefault="00D23A58" w:rsidP="006F12D7">
            <w:pPr>
              <w:rPr>
                <w:rFonts w:cstheme="minorHAnsi"/>
              </w:rPr>
            </w:pPr>
            <w:r>
              <w:rPr>
                <w:rFonts w:cstheme="minorHAnsi"/>
              </w:rPr>
              <w:t>STAY ACTIVE!</w:t>
            </w:r>
          </w:p>
        </w:tc>
        <w:tc>
          <w:tcPr>
            <w:tcW w:w="3402" w:type="dxa"/>
          </w:tcPr>
          <w:p w:rsidR="000105EE" w:rsidRPr="00E9643D" w:rsidRDefault="00D23A58" w:rsidP="006F12D7">
            <w:pPr>
              <w:rPr>
                <w:rFonts w:cstheme="minorHAnsi"/>
              </w:rPr>
            </w:pPr>
            <w:r>
              <w:rPr>
                <w:rFonts w:cstheme="minorHAnsi"/>
              </w:rPr>
              <w:t>STAY ACTIVE!</w:t>
            </w:r>
          </w:p>
        </w:tc>
      </w:tr>
      <w:tr w:rsidR="0021488B" w:rsidRPr="00E9643D" w:rsidTr="009D2158">
        <w:trPr>
          <w:trHeight w:val="1038"/>
        </w:trPr>
        <w:tc>
          <w:tcPr>
            <w:tcW w:w="1129" w:type="dxa"/>
          </w:tcPr>
          <w:p w:rsidR="0021488B" w:rsidRPr="00E9643D" w:rsidRDefault="0021488B" w:rsidP="006F12D7">
            <w:pPr>
              <w:rPr>
                <w:rFonts w:cstheme="minorHAnsi"/>
                <w:b/>
              </w:rPr>
            </w:pPr>
            <w:r w:rsidRPr="00E9643D">
              <w:rPr>
                <w:rFonts w:cstheme="minorHAnsi"/>
                <w:b/>
              </w:rPr>
              <w:t>Maths</w:t>
            </w:r>
          </w:p>
        </w:tc>
        <w:tc>
          <w:tcPr>
            <w:tcW w:w="14742" w:type="dxa"/>
            <w:gridSpan w:val="5"/>
          </w:tcPr>
          <w:p w:rsidR="00FE69D6" w:rsidRDefault="00623C7F" w:rsidP="006F12D7">
            <w:pPr>
              <w:rPr>
                <w:rFonts w:cstheme="minorHAnsi"/>
                <w:b/>
              </w:rPr>
            </w:pPr>
            <w:r>
              <w:rPr>
                <w:rFonts w:cstheme="minorHAnsi"/>
                <w:b/>
              </w:rPr>
              <w:t>Next Week</w:t>
            </w:r>
            <w:r w:rsidR="00FE69D6">
              <w:rPr>
                <w:rFonts w:cstheme="minorHAnsi"/>
                <w:b/>
              </w:rPr>
              <w:t xml:space="preserve"> (11</w:t>
            </w:r>
            <w:r w:rsidR="00FE69D6" w:rsidRPr="00FE69D6">
              <w:rPr>
                <w:rFonts w:cstheme="minorHAnsi"/>
                <w:b/>
                <w:vertAlign w:val="superscript"/>
              </w:rPr>
              <w:t>th</w:t>
            </w:r>
            <w:r w:rsidR="00FE69D6">
              <w:rPr>
                <w:rFonts w:cstheme="minorHAnsi"/>
                <w:b/>
              </w:rPr>
              <w:t xml:space="preserve"> – 15</w:t>
            </w:r>
            <w:r w:rsidR="00FE69D6" w:rsidRPr="00FE69D6">
              <w:rPr>
                <w:rFonts w:cstheme="minorHAnsi"/>
                <w:b/>
                <w:vertAlign w:val="superscript"/>
              </w:rPr>
              <w:t>th</w:t>
            </w:r>
            <w:r w:rsidR="00FE69D6">
              <w:rPr>
                <w:rFonts w:cstheme="minorHAnsi"/>
                <w:b/>
              </w:rPr>
              <w:t xml:space="preserve"> May)</w:t>
            </w:r>
            <w:r>
              <w:rPr>
                <w:rFonts w:cstheme="minorHAnsi"/>
                <w:b/>
              </w:rPr>
              <w:t xml:space="preserve"> we will be learning about the Circle and will need </w:t>
            </w:r>
            <w:r w:rsidR="00FE69D6">
              <w:rPr>
                <w:rFonts w:cstheme="minorHAnsi"/>
                <w:b/>
              </w:rPr>
              <w:t xml:space="preserve">a compass from a maths set. </w:t>
            </w:r>
          </w:p>
          <w:p w:rsidR="00636144" w:rsidRPr="00E9643D" w:rsidRDefault="009D7B33" w:rsidP="006F12D7">
            <w:pPr>
              <w:rPr>
                <w:rFonts w:cstheme="minorHAnsi"/>
                <w:b/>
              </w:rPr>
            </w:pPr>
            <w:r w:rsidRPr="00E9643D">
              <w:rPr>
                <w:rFonts w:cstheme="minorHAnsi"/>
                <w:b/>
              </w:rPr>
              <w:t>Capacity</w:t>
            </w:r>
          </w:p>
          <w:p w:rsidR="009D7B33" w:rsidRPr="00E9643D" w:rsidRDefault="00063EF6" w:rsidP="006F12D7">
            <w:pPr>
              <w:rPr>
                <w:rFonts w:cstheme="minorHAnsi"/>
              </w:rPr>
            </w:pPr>
            <w:r w:rsidRPr="00E9643D">
              <w:rPr>
                <w:rFonts w:cstheme="minorHAnsi"/>
              </w:rPr>
              <w:t>Don’t forget</w:t>
            </w:r>
            <w:r w:rsidR="009D7B33" w:rsidRPr="00E9643D">
              <w:rPr>
                <w:rFonts w:cstheme="minorHAnsi"/>
              </w:rPr>
              <w:t xml:space="preserve">: 1L = 1,000ml </w:t>
            </w:r>
            <w:r w:rsidRPr="00E9643D">
              <w:rPr>
                <w:rFonts w:cstheme="minorHAnsi"/>
              </w:rPr>
              <w:t>and always write in the units (ml/L)</w:t>
            </w:r>
          </w:p>
          <w:p w:rsidR="00063EF6" w:rsidRPr="00993DCD" w:rsidRDefault="00063EF6" w:rsidP="006F12D7">
            <w:pPr>
              <w:rPr>
                <w:rFonts w:cstheme="minorHAnsi"/>
              </w:rPr>
            </w:pPr>
            <w:r w:rsidRPr="00E9643D">
              <w:rPr>
                <w:rFonts w:cstheme="minorHAnsi"/>
              </w:rPr>
              <w:t>There will be lots of problem so</w:t>
            </w:r>
            <w:r w:rsidR="006E7053">
              <w:rPr>
                <w:rFonts w:cstheme="minorHAnsi"/>
              </w:rPr>
              <w:t xml:space="preserve">lving questions this week so </w:t>
            </w:r>
            <w:r w:rsidRPr="00E9643D">
              <w:rPr>
                <w:rFonts w:cstheme="minorHAnsi"/>
              </w:rPr>
              <w:t xml:space="preserve">remember to read the questions slowly and carefully at least 3 times to make sure </w:t>
            </w:r>
            <w:r w:rsidR="006E7053">
              <w:rPr>
                <w:rFonts w:cstheme="minorHAnsi"/>
              </w:rPr>
              <w:t>you</w:t>
            </w:r>
            <w:r w:rsidRPr="00E9643D">
              <w:rPr>
                <w:rFonts w:cstheme="minorHAnsi"/>
              </w:rPr>
              <w:t xml:space="preserve"> understand what</w:t>
            </w:r>
            <w:r w:rsidR="00993DCD">
              <w:rPr>
                <w:rFonts w:cstheme="minorHAnsi"/>
              </w:rPr>
              <w:t xml:space="preserve"> the question is asking us for. </w:t>
            </w:r>
            <w:r w:rsidRPr="00E9643D">
              <w:rPr>
                <w:rFonts w:cstheme="minorHAnsi"/>
                <w:color w:val="FF0066"/>
              </w:rPr>
              <w:t>Don’t forget to use Seesaw. I will upload some helpful tips throughout the week</w:t>
            </w:r>
            <w:r w:rsidR="00D3323D">
              <w:rPr>
                <w:rFonts w:cstheme="minorHAnsi"/>
                <w:color w:val="FF0066"/>
              </w:rPr>
              <w:t xml:space="preserve"> as well as the maths answers daily</w:t>
            </w:r>
            <w:r w:rsidRPr="00E9643D">
              <w:rPr>
                <w:rFonts w:cstheme="minorHAnsi"/>
                <w:color w:val="FF0066"/>
              </w:rPr>
              <w:t xml:space="preserve">! </w:t>
            </w:r>
            <w:r w:rsidRPr="00E9643D">
              <w:rPr>
                <w:rFonts w:cstheme="minorHAnsi"/>
                <w:color w:val="FF0066"/>
              </w:rPr>
              <w:sym w:font="Wingdings" w:char="F04A"/>
            </w:r>
          </w:p>
          <w:p w:rsidR="00636144" w:rsidRPr="00E9643D" w:rsidRDefault="0021488B" w:rsidP="006F12D7">
            <w:pPr>
              <w:rPr>
                <w:rFonts w:cstheme="minorHAnsi"/>
              </w:rPr>
            </w:pPr>
            <w:r w:rsidRPr="00E9643D">
              <w:rPr>
                <w:rFonts w:cstheme="minorHAnsi"/>
              </w:rPr>
              <w:t>If some of the questions are too tricky or the challenges are too hard, ple</w:t>
            </w:r>
            <w:r w:rsidR="00993DCD">
              <w:rPr>
                <w:rFonts w:cstheme="minorHAnsi"/>
              </w:rPr>
              <w:t xml:space="preserve">ase don’t worry. Give them a go. </w:t>
            </w:r>
            <w:r w:rsidR="009D7B33" w:rsidRPr="00E9643D">
              <w:rPr>
                <w:rFonts w:cstheme="minorHAnsi"/>
              </w:rPr>
              <w:t xml:space="preserve">Do what YOU can </w:t>
            </w:r>
            <w:r w:rsidRPr="00E9643D">
              <w:rPr>
                <w:rFonts w:cstheme="minorHAnsi"/>
              </w:rPr>
              <w:sym w:font="Wingdings" w:char="F04A"/>
            </w:r>
            <w:r w:rsidR="00623C7F">
              <w:rPr>
                <w:rFonts w:cstheme="minorHAnsi"/>
              </w:rPr>
              <w:t xml:space="preserve"> </w:t>
            </w:r>
          </w:p>
          <w:p w:rsidR="00F36A85" w:rsidRPr="00E9643D" w:rsidRDefault="00063EF6" w:rsidP="006F12D7">
            <w:pPr>
              <w:rPr>
                <w:rFonts w:cstheme="minorHAnsi"/>
              </w:rPr>
            </w:pPr>
            <w:r w:rsidRPr="00E9643D">
              <w:rPr>
                <w:rFonts w:cstheme="minorHAnsi"/>
              </w:rPr>
              <w:t xml:space="preserve">I was delighted to see so many of you respond to the Seesaw posts related to </w:t>
            </w:r>
            <w:r w:rsidR="00623C7F">
              <w:rPr>
                <w:rFonts w:cstheme="minorHAnsi"/>
              </w:rPr>
              <w:t xml:space="preserve">BAM and the CJ Fallon website. </w:t>
            </w:r>
          </w:p>
          <w:p w:rsidR="0021488B" w:rsidRPr="00E9643D" w:rsidRDefault="006E7053" w:rsidP="006E7053">
            <w:pPr>
              <w:rPr>
                <w:rFonts w:cstheme="minorHAnsi"/>
              </w:rPr>
            </w:pPr>
            <w:r>
              <w:rPr>
                <w:rFonts w:cstheme="minorHAnsi"/>
                <w:lang w:val="en-US"/>
              </w:rPr>
              <w:t xml:space="preserve">Don’t forget to log in to </w:t>
            </w:r>
            <w:proofErr w:type="spellStart"/>
            <w:r>
              <w:rPr>
                <w:rFonts w:cstheme="minorHAnsi"/>
                <w:lang w:val="en-US"/>
              </w:rPr>
              <w:t>Mangahigh</w:t>
            </w:r>
            <w:proofErr w:type="spellEnd"/>
            <w:r>
              <w:rPr>
                <w:rFonts w:cstheme="minorHAnsi"/>
                <w:lang w:val="en-US"/>
              </w:rPr>
              <w:t xml:space="preserve"> too!</w:t>
            </w:r>
          </w:p>
        </w:tc>
      </w:tr>
      <w:tr w:rsidR="000E6497" w:rsidRPr="00E9643D" w:rsidTr="00993DCD">
        <w:trPr>
          <w:trHeight w:val="1038"/>
        </w:trPr>
        <w:tc>
          <w:tcPr>
            <w:tcW w:w="1129" w:type="dxa"/>
            <w:vMerge w:val="restart"/>
          </w:tcPr>
          <w:p w:rsidR="000E6497" w:rsidRPr="00E9643D" w:rsidRDefault="000E6497" w:rsidP="006F12D7">
            <w:pPr>
              <w:rPr>
                <w:rFonts w:cstheme="minorHAnsi"/>
              </w:rPr>
            </w:pPr>
          </w:p>
        </w:tc>
        <w:tc>
          <w:tcPr>
            <w:tcW w:w="1843" w:type="dxa"/>
          </w:tcPr>
          <w:p w:rsidR="00B542EC" w:rsidRPr="00E9643D" w:rsidRDefault="00B542EC" w:rsidP="006F12D7">
            <w:pPr>
              <w:rPr>
                <w:rFonts w:cstheme="minorHAnsi"/>
                <w:b/>
              </w:rPr>
            </w:pPr>
          </w:p>
          <w:p w:rsidR="000E6497" w:rsidRPr="00E9643D" w:rsidRDefault="000E6497" w:rsidP="00063EF6">
            <w:pPr>
              <w:rPr>
                <w:rFonts w:cstheme="minorHAnsi"/>
              </w:rPr>
            </w:pPr>
          </w:p>
        </w:tc>
        <w:tc>
          <w:tcPr>
            <w:tcW w:w="4253" w:type="dxa"/>
          </w:tcPr>
          <w:p w:rsidR="00623C7F" w:rsidRPr="00993DCD" w:rsidRDefault="00063EF6" w:rsidP="00993DCD">
            <w:pPr>
              <w:rPr>
                <w:rFonts w:cstheme="minorHAnsi"/>
              </w:rPr>
            </w:pPr>
            <w:r w:rsidRPr="00E9643D">
              <w:rPr>
                <w:rFonts w:cstheme="minorHAnsi"/>
                <w:b/>
              </w:rPr>
              <w:t>Firstly</w:t>
            </w:r>
            <w:r w:rsidRPr="00E9643D">
              <w:rPr>
                <w:rFonts w:cstheme="minorHAnsi"/>
              </w:rPr>
              <w:t>: Check you have corrected your Maths from last week. Write the correct answers be</w:t>
            </w:r>
            <w:r w:rsidR="00993DCD">
              <w:rPr>
                <w:rFonts w:cstheme="minorHAnsi"/>
              </w:rPr>
              <w:t>side any question you got wrong. P</w:t>
            </w:r>
            <w:r w:rsidRPr="00E9643D">
              <w:rPr>
                <w:rFonts w:cstheme="minorHAnsi"/>
              </w:rPr>
              <w:t xml:space="preserve">ut a note beside it like we do in school. If you are unsure, please send a picture and question to me on Seesaw and I’ll help you out! </w:t>
            </w:r>
            <w:r w:rsidRPr="00E9643D">
              <w:rPr>
                <w:rFonts w:cstheme="minorHAnsi"/>
              </w:rPr>
              <w:sym w:font="Wingdings" w:char="F04A"/>
            </w:r>
          </w:p>
          <w:p w:rsidR="00063EF6" w:rsidRPr="00E9643D" w:rsidRDefault="000E6497" w:rsidP="006F12D7">
            <w:pPr>
              <w:rPr>
                <w:rFonts w:cstheme="minorHAnsi"/>
                <w:b/>
              </w:rPr>
            </w:pPr>
            <w:r w:rsidRPr="00E9643D">
              <w:rPr>
                <w:rFonts w:cstheme="minorHAnsi"/>
                <w:b/>
              </w:rPr>
              <w:t xml:space="preserve">MM </w:t>
            </w:r>
            <w:r w:rsidR="00063EF6" w:rsidRPr="00E9643D">
              <w:rPr>
                <w:rFonts w:cstheme="minorHAnsi"/>
                <w:b/>
              </w:rPr>
              <w:t xml:space="preserve">Week 30 </w:t>
            </w:r>
          </w:p>
          <w:p w:rsidR="000E6497" w:rsidRPr="00E9643D" w:rsidRDefault="00063EF6" w:rsidP="006F12D7">
            <w:pPr>
              <w:rPr>
                <w:rFonts w:cstheme="minorHAnsi"/>
                <w:b/>
              </w:rPr>
            </w:pPr>
            <w:r w:rsidRPr="00E9643D">
              <w:rPr>
                <w:rFonts w:cstheme="minorHAnsi"/>
                <w:b/>
              </w:rPr>
              <w:t>Mon</w:t>
            </w:r>
          </w:p>
          <w:p w:rsidR="000E6497" w:rsidRPr="00E9643D" w:rsidRDefault="000E6497" w:rsidP="006F12D7">
            <w:pPr>
              <w:rPr>
                <w:rFonts w:cstheme="minorHAnsi"/>
              </w:rPr>
            </w:pPr>
          </w:p>
          <w:p w:rsidR="000E6497" w:rsidRPr="00E9643D" w:rsidRDefault="000E6497" w:rsidP="006F12D7">
            <w:pPr>
              <w:rPr>
                <w:rFonts w:cstheme="minorHAnsi"/>
                <w:b/>
              </w:rPr>
            </w:pPr>
            <w:r w:rsidRPr="00E9643D">
              <w:rPr>
                <w:rFonts w:cstheme="minorHAnsi"/>
                <w:b/>
              </w:rPr>
              <w:lastRenderedPageBreak/>
              <w:t xml:space="preserve">BAM </w:t>
            </w:r>
          </w:p>
          <w:p w:rsidR="00D7760D" w:rsidRPr="00E9643D" w:rsidRDefault="00063EF6" w:rsidP="006F12D7">
            <w:pPr>
              <w:rPr>
                <w:rFonts w:cstheme="minorHAnsi"/>
              </w:rPr>
            </w:pPr>
            <w:proofErr w:type="spellStart"/>
            <w:r w:rsidRPr="00E9643D">
              <w:rPr>
                <w:rFonts w:cstheme="minorHAnsi"/>
              </w:rPr>
              <w:t>Pg</w:t>
            </w:r>
            <w:proofErr w:type="spellEnd"/>
            <w:r w:rsidRPr="00E9643D">
              <w:rPr>
                <w:rFonts w:cstheme="minorHAnsi"/>
              </w:rPr>
              <w:t xml:space="preserve"> 174</w:t>
            </w:r>
            <w:r w:rsidR="00D7760D" w:rsidRPr="00E9643D">
              <w:rPr>
                <w:rFonts w:cstheme="minorHAnsi"/>
              </w:rPr>
              <w:t xml:space="preserve"> Q1+2</w:t>
            </w:r>
          </w:p>
          <w:p w:rsidR="00D7760D" w:rsidRPr="00E9643D" w:rsidRDefault="00D7760D" w:rsidP="006F12D7">
            <w:pPr>
              <w:rPr>
                <w:rFonts w:cstheme="minorHAnsi"/>
              </w:rPr>
            </w:pPr>
            <w:r w:rsidRPr="00E9643D">
              <w:rPr>
                <w:rFonts w:cstheme="minorHAnsi"/>
              </w:rPr>
              <w:t>Check Seesaw regularly!</w:t>
            </w:r>
          </w:p>
          <w:p w:rsidR="00623C7F" w:rsidRDefault="00623C7F" w:rsidP="00623C7F">
            <w:pPr>
              <w:rPr>
                <w:rFonts w:cstheme="minorHAnsi"/>
              </w:rPr>
            </w:pPr>
            <w:r w:rsidRPr="00E9643D">
              <w:rPr>
                <w:rFonts w:cstheme="minorHAnsi"/>
              </w:rPr>
              <w:t>*If you want a challenge you could try Q3-6. Q3 might take a few minutes to understand.</w:t>
            </w:r>
          </w:p>
          <w:p w:rsidR="00623C7F" w:rsidRPr="00E9643D" w:rsidRDefault="00623C7F" w:rsidP="006F12D7">
            <w:pPr>
              <w:rPr>
                <w:rFonts w:cstheme="minorHAnsi"/>
              </w:rPr>
            </w:pPr>
            <w:r>
              <w:rPr>
                <w:rFonts w:cstheme="minorHAnsi"/>
              </w:rPr>
              <w:t xml:space="preserve">After you have completed Q1+2 </w:t>
            </w:r>
            <w:r w:rsidR="00D7760D" w:rsidRPr="00E9643D">
              <w:rPr>
                <w:rFonts w:cstheme="minorHAnsi"/>
              </w:rPr>
              <w:t xml:space="preserve">you may use a calculator to see if you have done them correctly. You may fix any mistakes you see. I will upload these answers </w:t>
            </w:r>
            <w:r w:rsidR="00B867D3" w:rsidRPr="00E9643D">
              <w:rPr>
                <w:rFonts w:cstheme="minorHAnsi"/>
              </w:rPr>
              <w:t xml:space="preserve">on Seesaw </w:t>
            </w:r>
            <w:r w:rsidR="00D7760D" w:rsidRPr="00E9643D">
              <w:rPr>
                <w:rFonts w:cstheme="minorHAnsi"/>
              </w:rPr>
              <w:t xml:space="preserve">tomorrow. </w:t>
            </w:r>
          </w:p>
          <w:p w:rsidR="00115D54" w:rsidRPr="00E9643D" w:rsidRDefault="00115D54" w:rsidP="006F12D7">
            <w:pPr>
              <w:rPr>
                <w:rFonts w:cstheme="minorHAnsi"/>
              </w:rPr>
            </w:pPr>
          </w:p>
          <w:p w:rsidR="00281FBB" w:rsidRPr="00E9643D" w:rsidRDefault="00115D54" w:rsidP="006F12D7">
            <w:pPr>
              <w:rPr>
                <w:rFonts w:cstheme="minorHAnsi"/>
              </w:rPr>
            </w:pPr>
            <w:r w:rsidRPr="00E9643D">
              <w:rPr>
                <w:rFonts w:cstheme="minorHAnsi"/>
              </w:rPr>
              <w:t>Don’t forget</w:t>
            </w:r>
            <w:r w:rsidR="00281FBB" w:rsidRPr="00E9643D">
              <w:rPr>
                <w:rFonts w:cstheme="minorHAnsi"/>
              </w:rPr>
              <w:t>:</w:t>
            </w:r>
          </w:p>
          <w:p w:rsidR="00281FBB" w:rsidRPr="00993DCD" w:rsidRDefault="00281FBB" w:rsidP="00281FBB">
            <w:pPr>
              <w:pStyle w:val="ListParagraph"/>
              <w:numPr>
                <w:ilvl w:val="0"/>
                <w:numId w:val="1"/>
              </w:numPr>
              <w:rPr>
                <w:rFonts w:cstheme="minorHAnsi"/>
                <w:sz w:val="20"/>
              </w:rPr>
            </w:pPr>
            <w:r w:rsidRPr="00993DCD">
              <w:rPr>
                <w:rFonts w:cstheme="minorHAnsi"/>
                <w:sz w:val="20"/>
              </w:rPr>
              <w:t>Use the examples to help you</w:t>
            </w:r>
          </w:p>
          <w:p w:rsidR="00281FBB" w:rsidRPr="00993DCD" w:rsidRDefault="00281FBB" w:rsidP="00281FBB">
            <w:pPr>
              <w:pStyle w:val="ListParagraph"/>
              <w:numPr>
                <w:ilvl w:val="0"/>
                <w:numId w:val="1"/>
              </w:numPr>
              <w:rPr>
                <w:rFonts w:cstheme="minorHAnsi"/>
                <w:sz w:val="20"/>
              </w:rPr>
            </w:pPr>
            <w:r w:rsidRPr="00993DCD">
              <w:rPr>
                <w:rFonts w:cstheme="minorHAnsi"/>
                <w:sz w:val="20"/>
              </w:rPr>
              <w:t>RTQ!</w:t>
            </w:r>
          </w:p>
          <w:p w:rsidR="00281FBB" w:rsidRPr="00993DCD" w:rsidRDefault="00281FBB" w:rsidP="00281FBB">
            <w:pPr>
              <w:pStyle w:val="ListParagraph"/>
              <w:numPr>
                <w:ilvl w:val="0"/>
                <w:numId w:val="1"/>
              </w:numPr>
              <w:rPr>
                <w:rFonts w:cstheme="minorHAnsi"/>
                <w:sz w:val="20"/>
              </w:rPr>
            </w:pPr>
            <w:r w:rsidRPr="00993DCD">
              <w:rPr>
                <w:rFonts w:cstheme="minorHAnsi"/>
                <w:sz w:val="20"/>
              </w:rPr>
              <w:t>Decimal points</w:t>
            </w:r>
          </w:p>
          <w:p w:rsidR="00281FBB" w:rsidRPr="00993DCD" w:rsidRDefault="00281FBB" w:rsidP="00281FBB">
            <w:pPr>
              <w:pStyle w:val="ListParagraph"/>
              <w:numPr>
                <w:ilvl w:val="0"/>
                <w:numId w:val="1"/>
              </w:numPr>
              <w:rPr>
                <w:rFonts w:cstheme="minorHAnsi"/>
              </w:rPr>
            </w:pPr>
            <w:r w:rsidRPr="00993DCD">
              <w:rPr>
                <w:rFonts w:cstheme="minorHAnsi"/>
                <w:sz w:val="20"/>
              </w:rPr>
              <w:t>W</w:t>
            </w:r>
            <w:r w:rsidR="00115D54" w:rsidRPr="00993DCD">
              <w:rPr>
                <w:rFonts w:cstheme="minorHAnsi"/>
                <w:sz w:val="20"/>
              </w:rPr>
              <w:t>rite the correct units beside your answer – ml/L</w:t>
            </w:r>
          </w:p>
        </w:tc>
        <w:tc>
          <w:tcPr>
            <w:tcW w:w="2551" w:type="dxa"/>
          </w:tcPr>
          <w:p w:rsidR="00B867D3" w:rsidRPr="00E9643D" w:rsidRDefault="00B867D3" w:rsidP="006F12D7">
            <w:pPr>
              <w:rPr>
                <w:rFonts w:cstheme="minorHAnsi"/>
                <w:b/>
              </w:rPr>
            </w:pPr>
            <w:r w:rsidRPr="00E9643D">
              <w:rPr>
                <w:rFonts w:cstheme="minorHAnsi"/>
                <w:b/>
              </w:rPr>
              <w:lastRenderedPageBreak/>
              <w:t>Correct yesterday’s work</w:t>
            </w:r>
          </w:p>
          <w:p w:rsidR="000E6497" w:rsidRPr="00E9643D" w:rsidRDefault="000E6497" w:rsidP="006F12D7">
            <w:pPr>
              <w:rPr>
                <w:rFonts w:cstheme="minorHAnsi"/>
                <w:b/>
              </w:rPr>
            </w:pPr>
            <w:r w:rsidRPr="00E9643D">
              <w:rPr>
                <w:rFonts w:cstheme="minorHAnsi"/>
                <w:b/>
              </w:rPr>
              <w:t xml:space="preserve">MM </w:t>
            </w:r>
            <w:proofErr w:type="spellStart"/>
            <w:r w:rsidR="00281FBB" w:rsidRPr="00E9643D">
              <w:rPr>
                <w:rFonts w:cstheme="minorHAnsi"/>
                <w:b/>
              </w:rPr>
              <w:t>Tues+Wed</w:t>
            </w:r>
            <w:proofErr w:type="spellEnd"/>
          </w:p>
          <w:p w:rsidR="000E6497" w:rsidRPr="00E9643D" w:rsidRDefault="000E6497" w:rsidP="006F12D7">
            <w:pPr>
              <w:rPr>
                <w:rFonts w:cstheme="minorHAnsi"/>
              </w:rPr>
            </w:pPr>
          </w:p>
          <w:p w:rsidR="000E6497" w:rsidRPr="00E9643D" w:rsidRDefault="000E6497" w:rsidP="006F12D7">
            <w:pPr>
              <w:rPr>
                <w:rFonts w:cstheme="minorHAnsi"/>
                <w:b/>
              </w:rPr>
            </w:pPr>
            <w:r w:rsidRPr="00E9643D">
              <w:rPr>
                <w:rFonts w:cstheme="minorHAnsi"/>
                <w:b/>
              </w:rPr>
              <w:t xml:space="preserve">BAM </w:t>
            </w:r>
          </w:p>
          <w:p w:rsidR="00B867D3" w:rsidRPr="00E9643D" w:rsidRDefault="00281FBB" w:rsidP="00281FBB">
            <w:pPr>
              <w:rPr>
                <w:rFonts w:cstheme="minorHAnsi"/>
              </w:rPr>
            </w:pPr>
            <w:r w:rsidRPr="00E9643D">
              <w:rPr>
                <w:rFonts w:cstheme="minorHAnsi"/>
              </w:rPr>
              <w:t xml:space="preserve">Pg175 </w:t>
            </w:r>
            <w:r w:rsidR="00B867D3" w:rsidRPr="00E9643D">
              <w:rPr>
                <w:rFonts w:cstheme="minorHAnsi"/>
              </w:rPr>
              <w:t>Q</w:t>
            </w:r>
            <w:r w:rsidRPr="00E9643D">
              <w:rPr>
                <w:rFonts w:cstheme="minorHAnsi"/>
              </w:rPr>
              <w:t xml:space="preserve"> </w:t>
            </w:r>
            <w:r w:rsidR="00B867D3" w:rsidRPr="00E9643D">
              <w:rPr>
                <w:rFonts w:cstheme="minorHAnsi"/>
              </w:rPr>
              <w:t>1-7</w:t>
            </w:r>
          </w:p>
          <w:p w:rsidR="00993DCD" w:rsidRDefault="00B867D3" w:rsidP="00993DCD">
            <w:pPr>
              <w:spacing w:after="160" w:line="259" w:lineRule="auto"/>
              <w:rPr>
                <w:rFonts w:cstheme="minorHAnsi"/>
                <w:vertAlign w:val="subscript"/>
              </w:rPr>
            </w:pPr>
            <w:r w:rsidRPr="00E9643D">
              <w:rPr>
                <w:rFonts w:cstheme="minorHAnsi"/>
              </w:rPr>
              <w:t>RTS! (Read the Sign)</w:t>
            </w:r>
          </w:p>
          <w:p w:rsidR="00281FBB" w:rsidRPr="00993DCD" w:rsidRDefault="00B867D3" w:rsidP="00993DCD">
            <w:pPr>
              <w:spacing w:after="160" w:line="259" w:lineRule="auto"/>
              <w:rPr>
                <w:rFonts w:cstheme="minorHAnsi"/>
                <w:vertAlign w:val="subscript"/>
              </w:rPr>
            </w:pPr>
            <w:r w:rsidRPr="00E9643D">
              <w:rPr>
                <w:rFonts w:cstheme="minorHAnsi"/>
              </w:rPr>
              <w:t>* If you want a further challenge try Q8-10 and Maths Fact</w:t>
            </w:r>
          </w:p>
          <w:p w:rsidR="00636144" w:rsidRPr="00E9643D" w:rsidRDefault="00636144" w:rsidP="00B867D3">
            <w:pPr>
              <w:rPr>
                <w:rFonts w:cstheme="minorHAnsi"/>
              </w:rPr>
            </w:pPr>
          </w:p>
        </w:tc>
        <w:tc>
          <w:tcPr>
            <w:tcW w:w="2693" w:type="dxa"/>
          </w:tcPr>
          <w:p w:rsidR="00B867D3" w:rsidRPr="00E9643D" w:rsidRDefault="00993DCD" w:rsidP="00993DCD">
            <w:pPr>
              <w:rPr>
                <w:rFonts w:cstheme="minorHAnsi"/>
                <w:b/>
              </w:rPr>
            </w:pPr>
            <w:r>
              <w:rPr>
                <w:rFonts w:cstheme="minorHAnsi"/>
                <w:b/>
              </w:rPr>
              <w:lastRenderedPageBreak/>
              <w:t>Correct yesterday’s work</w:t>
            </w:r>
          </w:p>
          <w:p w:rsidR="000E6497" w:rsidRPr="00E9643D" w:rsidRDefault="000E6497" w:rsidP="006F12D7">
            <w:pPr>
              <w:rPr>
                <w:rFonts w:cstheme="minorHAnsi"/>
                <w:b/>
              </w:rPr>
            </w:pPr>
            <w:r w:rsidRPr="00E9643D">
              <w:rPr>
                <w:rFonts w:cstheme="minorHAnsi"/>
                <w:b/>
              </w:rPr>
              <w:t>MM Thurs</w:t>
            </w:r>
          </w:p>
          <w:p w:rsidR="000E6497" w:rsidRPr="00E9643D" w:rsidRDefault="000E6497" w:rsidP="006F12D7">
            <w:pPr>
              <w:rPr>
                <w:rFonts w:cstheme="minorHAnsi"/>
              </w:rPr>
            </w:pPr>
          </w:p>
          <w:p w:rsidR="000E6497" w:rsidRPr="00E9643D" w:rsidRDefault="000E6497" w:rsidP="006F12D7">
            <w:pPr>
              <w:rPr>
                <w:rFonts w:cstheme="minorHAnsi"/>
                <w:b/>
              </w:rPr>
            </w:pPr>
            <w:r w:rsidRPr="00E9643D">
              <w:rPr>
                <w:rFonts w:cstheme="minorHAnsi"/>
                <w:b/>
              </w:rPr>
              <w:t xml:space="preserve">BAM </w:t>
            </w:r>
          </w:p>
          <w:p w:rsidR="000E6497" w:rsidRPr="00E9643D" w:rsidRDefault="00B867D3" w:rsidP="006F12D7">
            <w:pPr>
              <w:rPr>
                <w:rFonts w:cstheme="minorHAnsi"/>
              </w:rPr>
            </w:pPr>
            <w:proofErr w:type="spellStart"/>
            <w:r w:rsidRPr="00E9643D">
              <w:rPr>
                <w:rFonts w:cstheme="minorHAnsi"/>
              </w:rPr>
              <w:t>Pg</w:t>
            </w:r>
            <w:proofErr w:type="spellEnd"/>
            <w:r w:rsidRPr="00E9643D">
              <w:rPr>
                <w:rFonts w:cstheme="minorHAnsi"/>
              </w:rPr>
              <w:t xml:space="preserve"> 176 Q1</w:t>
            </w:r>
            <w:r w:rsidR="00281FBB" w:rsidRPr="00E9643D">
              <w:rPr>
                <w:rFonts w:cstheme="minorHAnsi"/>
              </w:rPr>
              <w:t>-5</w:t>
            </w:r>
          </w:p>
          <w:p w:rsidR="00B867D3" w:rsidRPr="00E9643D" w:rsidRDefault="00B867D3" w:rsidP="006F12D7">
            <w:pPr>
              <w:rPr>
                <w:rFonts w:cstheme="minorHAnsi"/>
              </w:rPr>
            </w:pPr>
          </w:p>
          <w:p w:rsidR="00B867D3" w:rsidRPr="00E9643D" w:rsidRDefault="00B867D3" w:rsidP="006F12D7">
            <w:pPr>
              <w:rPr>
                <w:rFonts w:cstheme="minorHAnsi"/>
              </w:rPr>
            </w:pPr>
          </w:p>
          <w:p w:rsidR="00636144" w:rsidRPr="00E9643D" w:rsidRDefault="00636144" w:rsidP="006F12D7">
            <w:pPr>
              <w:rPr>
                <w:rFonts w:cstheme="minorHAnsi"/>
              </w:rPr>
            </w:pPr>
          </w:p>
          <w:p w:rsidR="00636144" w:rsidRPr="00E9643D" w:rsidRDefault="00636144" w:rsidP="006F12D7">
            <w:pPr>
              <w:rPr>
                <w:rFonts w:cstheme="minorHAnsi"/>
              </w:rPr>
            </w:pPr>
          </w:p>
        </w:tc>
        <w:tc>
          <w:tcPr>
            <w:tcW w:w="3402" w:type="dxa"/>
          </w:tcPr>
          <w:p w:rsidR="00B867D3" w:rsidRPr="00E9643D" w:rsidRDefault="00993DCD" w:rsidP="00993DCD">
            <w:pPr>
              <w:rPr>
                <w:rFonts w:cstheme="minorHAnsi"/>
                <w:b/>
              </w:rPr>
            </w:pPr>
            <w:r>
              <w:rPr>
                <w:rFonts w:cstheme="minorHAnsi"/>
                <w:b/>
              </w:rPr>
              <w:t>Correct yesterday’s work</w:t>
            </w:r>
          </w:p>
          <w:p w:rsidR="000E6497" w:rsidRPr="00E9643D" w:rsidRDefault="000E6497" w:rsidP="006F12D7">
            <w:pPr>
              <w:rPr>
                <w:rFonts w:cstheme="minorHAnsi"/>
                <w:b/>
              </w:rPr>
            </w:pPr>
            <w:r w:rsidRPr="00E9643D">
              <w:rPr>
                <w:rFonts w:cstheme="minorHAnsi"/>
                <w:b/>
              </w:rPr>
              <w:t>MM Fri Review</w:t>
            </w:r>
          </w:p>
          <w:p w:rsidR="000E6497" w:rsidRPr="00E9643D" w:rsidRDefault="000E6497" w:rsidP="006F12D7">
            <w:pPr>
              <w:rPr>
                <w:rFonts w:cstheme="minorHAnsi"/>
              </w:rPr>
            </w:pPr>
          </w:p>
          <w:p w:rsidR="000E6497" w:rsidRPr="00E9643D" w:rsidRDefault="000E6497" w:rsidP="006F12D7">
            <w:pPr>
              <w:rPr>
                <w:rFonts w:cstheme="minorHAnsi"/>
                <w:b/>
              </w:rPr>
            </w:pPr>
            <w:r w:rsidRPr="00E9643D">
              <w:rPr>
                <w:rFonts w:cstheme="minorHAnsi"/>
                <w:b/>
              </w:rPr>
              <w:t xml:space="preserve">BAM </w:t>
            </w:r>
          </w:p>
          <w:p w:rsidR="00FE69D6" w:rsidRDefault="005041E3" w:rsidP="006F12D7">
            <w:pPr>
              <w:rPr>
                <w:rFonts w:cstheme="minorHAnsi"/>
              </w:rPr>
            </w:pPr>
            <w:proofErr w:type="spellStart"/>
            <w:r w:rsidRPr="00E9643D">
              <w:rPr>
                <w:rFonts w:cstheme="minorHAnsi"/>
              </w:rPr>
              <w:t>Pg</w:t>
            </w:r>
            <w:proofErr w:type="spellEnd"/>
            <w:r w:rsidRPr="00E9643D">
              <w:rPr>
                <w:rFonts w:cstheme="minorHAnsi"/>
              </w:rPr>
              <w:t xml:space="preserve"> 176 Q6</w:t>
            </w:r>
          </w:p>
          <w:p w:rsidR="000E6497" w:rsidRPr="00E9643D" w:rsidRDefault="00FE69D6" w:rsidP="006F12D7">
            <w:pPr>
              <w:rPr>
                <w:rFonts w:cstheme="minorHAnsi"/>
              </w:rPr>
            </w:pPr>
            <w:r>
              <w:rPr>
                <w:rFonts w:cstheme="minorHAnsi"/>
              </w:rPr>
              <w:t>*If you want a challenge try Q.</w:t>
            </w:r>
            <w:r w:rsidR="005041E3" w:rsidRPr="00E9643D">
              <w:rPr>
                <w:rFonts w:cstheme="minorHAnsi"/>
              </w:rPr>
              <w:t>7 + Maths fact</w:t>
            </w:r>
          </w:p>
          <w:p w:rsidR="002518FA" w:rsidRPr="00E9643D" w:rsidRDefault="002518FA" w:rsidP="006F12D7">
            <w:pPr>
              <w:rPr>
                <w:rFonts w:cstheme="minorHAnsi"/>
              </w:rPr>
            </w:pPr>
            <w:r w:rsidRPr="00E9643D">
              <w:rPr>
                <w:rFonts w:cstheme="minorHAnsi"/>
              </w:rPr>
              <w:t xml:space="preserve">Use the information you learned this week </w:t>
            </w:r>
            <w:r w:rsidR="005041E3" w:rsidRPr="00E9643D">
              <w:rPr>
                <w:rFonts w:cstheme="minorHAnsi"/>
              </w:rPr>
              <w:t>and last week. K</w:t>
            </w:r>
            <w:r w:rsidRPr="00E9643D">
              <w:rPr>
                <w:rFonts w:cstheme="minorHAnsi"/>
              </w:rPr>
              <w:t>eep your sums very neat.</w:t>
            </w:r>
          </w:p>
          <w:p w:rsidR="002518FA" w:rsidRPr="00E9643D" w:rsidRDefault="002518FA" w:rsidP="006F12D7">
            <w:pPr>
              <w:rPr>
                <w:rFonts w:cstheme="minorHAnsi"/>
              </w:rPr>
            </w:pPr>
          </w:p>
          <w:p w:rsidR="002518FA" w:rsidRPr="00E9643D" w:rsidRDefault="005041E3" w:rsidP="005041E3">
            <w:pPr>
              <w:rPr>
                <w:rFonts w:cstheme="minorHAnsi"/>
              </w:rPr>
            </w:pPr>
            <w:r w:rsidRPr="00E9643D">
              <w:rPr>
                <w:rFonts w:cstheme="minorHAnsi"/>
              </w:rPr>
              <w:t>If some of the</w:t>
            </w:r>
            <w:r w:rsidR="00FE69D6">
              <w:rPr>
                <w:rFonts w:cstheme="minorHAnsi"/>
              </w:rPr>
              <w:t>se</w:t>
            </w:r>
            <w:r w:rsidRPr="00E9643D">
              <w:rPr>
                <w:rFonts w:cstheme="minorHAnsi"/>
              </w:rPr>
              <w:t xml:space="preserve"> questions are too hard or the</w:t>
            </w:r>
            <w:r w:rsidR="002518FA" w:rsidRPr="00E9643D">
              <w:rPr>
                <w:rFonts w:cstheme="minorHAnsi"/>
              </w:rPr>
              <w:t xml:space="preserve"> challenge</w:t>
            </w:r>
            <w:r w:rsidR="00281FBB" w:rsidRPr="00E9643D">
              <w:rPr>
                <w:rFonts w:cstheme="minorHAnsi"/>
              </w:rPr>
              <w:t>/maths facts are</w:t>
            </w:r>
            <w:r w:rsidR="002518FA" w:rsidRPr="00E9643D">
              <w:rPr>
                <w:rFonts w:cstheme="minorHAnsi"/>
              </w:rPr>
              <w:t xml:space="preserve"> too </w:t>
            </w:r>
            <w:r w:rsidRPr="00E9643D">
              <w:rPr>
                <w:rFonts w:cstheme="minorHAnsi"/>
              </w:rPr>
              <w:t>difficult</w:t>
            </w:r>
            <w:r w:rsidR="002518FA" w:rsidRPr="00E9643D">
              <w:rPr>
                <w:rFonts w:cstheme="minorHAnsi"/>
              </w:rPr>
              <w:t>, don’t worry.</w:t>
            </w:r>
            <w:r w:rsidRPr="00E9643D">
              <w:rPr>
                <w:rFonts w:cstheme="minorHAnsi"/>
              </w:rPr>
              <w:t xml:space="preserve"> Just try the ones you can.</w:t>
            </w:r>
            <w:r w:rsidR="002518FA" w:rsidRPr="00E9643D">
              <w:rPr>
                <w:rFonts w:cstheme="minorHAnsi"/>
              </w:rPr>
              <w:t xml:space="preserve"> </w:t>
            </w:r>
          </w:p>
        </w:tc>
      </w:tr>
      <w:tr w:rsidR="00636144" w:rsidRPr="00E9643D" w:rsidTr="009D2158">
        <w:trPr>
          <w:gridAfter w:val="5"/>
          <w:wAfter w:w="14742" w:type="dxa"/>
          <w:trHeight w:val="307"/>
        </w:trPr>
        <w:tc>
          <w:tcPr>
            <w:tcW w:w="1129" w:type="dxa"/>
            <w:vMerge/>
          </w:tcPr>
          <w:p w:rsidR="00636144" w:rsidRPr="00E9643D" w:rsidRDefault="00636144" w:rsidP="006F12D7">
            <w:pPr>
              <w:rPr>
                <w:rFonts w:cstheme="minorHAnsi"/>
                <w:b/>
              </w:rPr>
            </w:pPr>
          </w:p>
        </w:tc>
      </w:tr>
      <w:tr w:rsidR="00636144" w:rsidRPr="00E9643D" w:rsidTr="009D2158">
        <w:trPr>
          <w:trHeight w:val="1038"/>
        </w:trPr>
        <w:tc>
          <w:tcPr>
            <w:tcW w:w="1129" w:type="dxa"/>
          </w:tcPr>
          <w:p w:rsidR="00636144" w:rsidRPr="00E9643D" w:rsidRDefault="00636144" w:rsidP="006F12D7">
            <w:pPr>
              <w:rPr>
                <w:rFonts w:cstheme="minorHAnsi"/>
                <w:b/>
              </w:rPr>
            </w:pPr>
            <w:proofErr w:type="spellStart"/>
            <w:r w:rsidRPr="00E9643D">
              <w:rPr>
                <w:rFonts w:cstheme="minorHAnsi"/>
                <w:b/>
              </w:rPr>
              <w:t>Gaeilge</w:t>
            </w:r>
            <w:proofErr w:type="spellEnd"/>
          </w:p>
        </w:tc>
        <w:tc>
          <w:tcPr>
            <w:tcW w:w="14742" w:type="dxa"/>
            <w:gridSpan w:val="5"/>
          </w:tcPr>
          <w:p w:rsidR="00636144" w:rsidRPr="00E9643D" w:rsidRDefault="002518FA" w:rsidP="006F12D7">
            <w:pPr>
              <w:rPr>
                <w:rFonts w:cstheme="minorHAnsi"/>
              </w:rPr>
            </w:pPr>
            <w:r w:rsidRPr="00E9643D">
              <w:rPr>
                <w:rFonts w:cstheme="minorHAnsi"/>
              </w:rPr>
              <w:t xml:space="preserve">This week in </w:t>
            </w:r>
            <w:proofErr w:type="spellStart"/>
            <w:r w:rsidRPr="00E9643D">
              <w:rPr>
                <w:rFonts w:cstheme="minorHAnsi"/>
              </w:rPr>
              <w:t>Gaeilge</w:t>
            </w:r>
            <w:proofErr w:type="spellEnd"/>
            <w:r w:rsidRPr="00E9643D">
              <w:rPr>
                <w:rFonts w:cstheme="minorHAnsi"/>
              </w:rPr>
              <w:t xml:space="preserve"> we will continue the </w:t>
            </w:r>
            <w:r w:rsidR="00636144" w:rsidRPr="00E9643D">
              <w:rPr>
                <w:rFonts w:cstheme="minorHAnsi"/>
              </w:rPr>
              <w:t>topic ‘</w:t>
            </w:r>
            <w:proofErr w:type="spellStart"/>
            <w:r w:rsidR="00636144" w:rsidRPr="00E9643D">
              <w:rPr>
                <w:rFonts w:cstheme="minorHAnsi"/>
              </w:rPr>
              <w:t>Caitheamh</w:t>
            </w:r>
            <w:proofErr w:type="spellEnd"/>
            <w:r w:rsidR="00636144" w:rsidRPr="00E9643D">
              <w:rPr>
                <w:rFonts w:cstheme="minorHAnsi"/>
              </w:rPr>
              <w:t xml:space="preserve"> </w:t>
            </w:r>
            <w:proofErr w:type="spellStart"/>
            <w:r w:rsidR="00636144" w:rsidRPr="00E9643D">
              <w:rPr>
                <w:rFonts w:cstheme="minorHAnsi"/>
              </w:rPr>
              <w:t>Aimsire</w:t>
            </w:r>
            <w:proofErr w:type="spellEnd"/>
            <w:r w:rsidR="00636144" w:rsidRPr="00E9643D">
              <w:rPr>
                <w:rFonts w:cstheme="minorHAnsi"/>
              </w:rPr>
              <w:t>’ (Hobbies/Interests)</w:t>
            </w:r>
            <w:r w:rsidR="00252CCD" w:rsidRPr="00E9643D">
              <w:rPr>
                <w:rFonts w:cstheme="minorHAnsi"/>
              </w:rPr>
              <w:t>.</w:t>
            </w:r>
          </w:p>
          <w:p w:rsidR="00252CCD" w:rsidRPr="00E9643D" w:rsidRDefault="00636144" w:rsidP="006F12D7">
            <w:pPr>
              <w:rPr>
                <w:rFonts w:cstheme="minorHAnsi"/>
              </w:rPr>
            </w:pPr>
            <w:r w:rsidRPr="00E9643D">
              <w:rPr>
                <w:rFonts w:cstheme="minorHAnsi"/>
              </w:rPr>
              <w:t xml:space="preserve">Don’t forget you can log </w:t>
            </w:r>
            <w:r w:rsidR="00FE69D6">
              <w:rPr>
                <w:rFonts w:cstheme="minorHAnsi"/>
              </w:rPr>
              <w:t xml:space="preserve">in to the </w:t>
            </w:r>
            <w:proofErr w:type="spellStart"/>
            <w:r w:rsidR="00FE69D6">
              <w:rPr>
                <w:rFonts w:cstheme="minorHAnsi"/>
              </w:rPr>
              <w:t>Folens</w:t>
            </w:r>
            <w:proofErr w:type="spellEnd"/>
            <w:r w:rsidR="00FE69D6">
              <w:rPr>
                <w:rFonts w:cstheme="minorHAnsi"/>
              </w:rPr>
              <w:t xml:space="preserve"> website online. Use the Seesaw tutorial to help you.</w:t>
            </w:r>
          </w:p>
          <w:p w:rsidR="00252CCD" w:rsidRPr="00E9643D" w:rsidRDefault="00252CCD" w:rsidP="006F12D7">
            <w:pPr>
              <w:rPr>
                <w:rFonts w:cstheme="minorHAnsi"/>
              </w:rPr>
            </w:pPr>
            <w:r w:rsidRPr="00E9643D">
              <w:rPr>
                <w:rFonts w:cstheme="minorHAnsi"/>
              </w:rPr>
              <w:t>If you don’t understand anything, use your dictionary to help you look up the meaning. You can only try your best. Don’t worry i</w:t>
            </w:r>
            <w:r w:rsidR="00FE69D6">
              <w:rPr>
                <w:rFonts w:cstheme="minorHAnsi"/>
              </w:rPr>
              <w:t>f you have to skip some things.</w:t>
            </w:r>
          </w:p>
          <w:p w:rsidR="00E01F2B" w:rsidRPr="00E9643D" w:rsidRDefault="00252CCD" w:rsidP="006F12D7">
            <w:pPr>
              <w:rPr>
                <w:rFonts w:cstheme="minorHAnsi"/>
              </w:rPr>
            </w:pPr>
            <w:r w:rsidRPr="00E9643D">
              <w:rPr>
                <w:rFonts w:cstheme="minorHAnsi"/>
              </w:rPr>
              <w:t>(Use your booklet page ‘</w:t>
            </w:r>
            <w:proofErr w:type="spellStart"/>
            <w:r w:rsidRPr="00E9643D">
              <w:rPr>
                <w:rFonts w:cstheme="minorHAnsi"/>
              </w:rPr>
              <w:t>Caitheamh</w:t>
            </w:r>
            <w:proofErr w:type="spellEnd"/>
            <w:r w:rsidRPr="00E9643D">
              <w:rPr>
                <w:rFonts w:cstheme="minorHAnsi"/>
              </w:rPr>
              <w:t xml:space="preserve"> </w:t>
            </w:r>
            <w:proofErr w:type="spellStart"/>
            <w:r w:rsidRPr="00E9643D">
              <w:rPr>
                <w:rFonts w:cstheme="minorHAnsi"/>
              </w:rPr>
              <w:t>Aimsire</w:t>
            </w:r>
            <w:proofErr w:type="spellEnd"/>
            <w:r w:rsidRPr="00E9643D">
              <w:rPr>
                <w:rFonts w:cstheme="minorHAnsi"/>
              </w:rPr>
              <w:t xml:space="preserve">’ to help with phrases, vocab and your </w:t>
            </w:r>
            <w:proofErr w:type="spellStart"/>
            <w:r w:rsidRPr="00E9643D">
              <w:rPr>
                <w:rFonts w:cstheme="minorHAnsi"/>
              </w:rPr>
              <w:t>litriú</w:t>
            </w:r>
            <w:proofErr w:type="spellEnd"/>
            <w:r w:rsidRPr="00E9643D">
              <w:rPr>
                <w:rFonts w:cstheme="minorHAnsi"/>
              </w:rPr>
              <w:t>– it’s also o</w:t>
            </w:r>
            <w:r w:rsidR="00FE69D6">
              <w:rPr>
                <w:rFonts w:cstheme="minorHAnsi"/>
              </w:rPr>
              <w:t xml:space="preserve">n </w:t>
            </w:r>
            <w:proofErr w:type="spellStart"/>
            <w:r w:rsidR="00FE69D6">
              <w:rPr>
                <w:rFonts w:cstheme="minorHAnsi"/>
              </w:rPr>
              <w:t>lch</w:t>
            </w:r>
            <w:proofErr w:type="spellEnd"/>
            <w:r w:rsidR="00FE69D6">
              <w:rPr>
                <w:rFonts w:cstheme="minorHAnsi"/>
              </w:rPr>
              <w:t xml:space="preserve"> 163 A.L- </w:t>
            </w:r>
            <w:proofErr w:type="spellStart"/>
            <w:r w:rsidR="00FE69D6">
              <w:rPr>
                <w:rFonts w:cstheme="minorHAnsi"/>
              </w:rPr>
              <w:t>Abair</w:t>
            </w:r>
            <w:proofErr w:type="spellEnd"/>
            <w:r w:rsidR="00FE69D6">
              <w:rPr>
                <w:rFonts w:cstheme="minorHAnsi"/>
              </w:rPr>
              <w:t xml:space="preserve"> </w:t>
            </w:r>
            <w:proofErr w:type="spellStart"/>
            <w:r w:rsidR="00FE69D6">
              <w:rPr>
                <w:rFonts w:cstheme="minorHAnsi"/>
              </w:rPr>
              <w:t>Liom</w:t>
            </w:r>
            <w:proofErr w:type="spellEnd"/>
            <w:r w:rsidR="00FE69D6">
              <w:rPr>
                <w:rFonts w:cstheme="minorHAnsi"/>
              </w:rPr>
              <w:t xml:space="preserve"> Book)</w:t>
            </w:r>
          </w:p>
          <w:p w:rsidR="00252CCD" w:rsidRPr="00E9643D" w:rsidRDefault="00252CCD" w:rsidP="006F12D7">
            <w:pPr>
              <w:rPr>
                <w:rFonts w:cstheme="minorHAnsi"/>
              </w:rPr>
            </w:pPr>
          </w:p>
        </w:tc>
      </w:tr>
      <w:tr w:rsidR="004159AD" w:rsidRPr="00E9643D" w:rsidTr="00993DCD">
        <w:trPr>
          <w:trHeight w:val="699"/>
        </w:trPr>
        <w:tc>
          <w:tcPr>
            <w:tcW w:w="1129" w:type="dxa"/>
          </w:tcPr>
          <w:p w:rsidR="004159AD" w:rsidRPr="00E9643D" w:rsidRDefault="004159AD" w:rsidP="006F12D7">
            <w:pPr>
              <w:rPr>
                <w:rFonts w:cstheme="minorHAnsi"/>
                <w:b/>
              </w:rPr>
            </w:pPr>
          </w:p>
        </w:tc>
        <w:tc>
          <w:tcPr>
            <w:tcW w:w="1843" w:type="dxa"/>
          </w:tcPr>
          <w:p w:rsidR="00252CCD" w:rsidRPr="00E9643D" w:rsidRDefault="005041E3" w:rsidP="005041E3">
            <w:pPr>
              <w:rPr>
                <w:rFonts w:cstheme="minorHAnsi"/>
              </w:rPr>
            </w:pPr>
            <w:proofErr w:type="spellStart"/>
            <w:r w:rsidRPr="00E9643D">
              <w:rPr>
                <w:rFonts w:cstheme="minorHAnsi"/>
              </w:rPr>
              <w:t>Lá</w:t>
            </w:r>
            <w:proofErr w:type="spellEnd"/>
            <w:r w:rsidRPr="00E9643D">
              <w:rPr>
                <w:rFonts w:cstheme="minorHAnsi"/>
              </w:rPr>
              <w:t xml:space="preserve"> </w:t>
            </w:r>
            <w:proofErr w:type="spellStart"/>
            <w:r w:rsidRPr="00E9643D">
              <w:rPr>
                <w:rFonts w:cstheme="minorHAnsi"/>
              </w:rPr>
              <w:t>Saor</w:t>
            </w:r>
            <w:proofErr w:type="spellEnd"/>
            <w:r w:rsidRPr="00E9643D">
              <w:rPr>
                <w:rFonts w:cstheme="minorHAnsi"/>
              </w:rPr>
              <w:t>!</w:t>
            </w:r>
          </w:p>
        </w:tc>
        <w:tc>
          <w:tcPr>
            <w:tcW w:w="4253" w:type="dxa"/>
          </w:tcPr>
          <w:p w:rsidR="000E6497" w:rsidRPr="00E9643D" w:rsidRDefault="000E6497" w:rsidP="006F12D7">
            <w:pPr>
              <w:rPr>
                <w:rFonts w:cstheme="minorHAnsi"/>
              </w:rPr>
            </w:pPr>
            <w:proofErr w:type="spellStart"/>
            <w:r w:rsidRPr="00E9643D">
              <w:rPr>
                <w:rFonts w:cstheme="minorHAnsi"/>
              </w:rPr>
              <w:t>Litriú</w:t>
            </w:r>
            <w:proofErr w:type="spellEnd"/>
            <w:r w:rsidRPr="00E9643D">
              <w:rPr>
                <w:rFonts w:cstheme="minorHAnsi"/>
              </w:rPr>
              <w:t xml:space="preserve"> x3</w:t>
            </w:r>
            <w:r w:rsidR="005041E3" w:rsidRPr="00E9643D">
              <w:rPr>
                <w:rFonts w:cstheme="minorHAnsi"/>
              </w:rPr>
              <w:t xml:space="preserve"> ‘</w:t>
            </w:r>
            <w:proofErr w:type="spellStart"/>
            <w:r w:rsidR="005041E3" w:rsidRPr="00E9643D">
              <w:rPr>
                <w:rFonts w:cstheme="minorHAnsi"/>
              </w:rPr>
              <w:t>Caitheamh</w:t>
            </w:r>
            <w:proofErr w:type="spellEnd"/>
            <w:r w:rsidR="005041E3" w:rsidRPr="00E9643D">
              <w:rPr>
                <w:rFonts w:cstheme="minorHAnsi"/>
              </w:rPr>
              <w:t xml:space="preserve"> </w:t>
            </w:r>
            <w:proofErr w:type="spellStart"/>
            <w:r w:rsidR="005041E3" w:rsidRPr="00E9643D">
              <w:rPr>
                <w:rFonts w:cstheme="minorHAnsi"/>
              </w:rPr>
              <w:t>Aimsire</w:t>
            </w:r>
            <w:proofErr w:type="spellEnd"/>
            <w:r w:rsidR="005041E3" w:rsidRPr="00E9643D">
              <w:rPr>
                <w:rFonts w:cstheme="minorHAnsi"/>
              </w:rPr>
              <w:t>’</w:t>
            </w:r>
          </w:p>
          <w:p w:rsidR="005041E3" w:rsidRPr="00E9643D" w:rsidRDefault="005041E3" w:rsidP="005041E3">
            <w:pPr>
              <w:rPr>
                <w:rFonts w:cstheme="minorHAnsi"/>
              </w:rPr>
            </w:pPr>
          </w:p>
          <w:p w:rsidR="005041E3" w:rsidRPr="00E9643D" w:rsidRDefault="005041E3" w:rsidP="005041E3">
            <w:pPr>
              <w:rPr>
                <w:rFonts w:cstheme="minorHAnsi"/>
              </w:rPr>
            </w:pPr>
            <w:r w:rsidRPr="00E9643D">
              <w:rPr>
                <w:rFonts w:cstheme="minorHAnsi"/>
              </w:rPr>
              <w:t xml:space="preserve">Go onto the </w:t>
            </w:r>
            <w:proofErr w:type="spellStart"/>
            <w:r w:rsidRPr="00E9643D">
              <w:rPr>
                <w:rFonts w:cstheme="minorHAnsi"/>
              </w:rPr>
              <w:t>Folens</w:t>
            </w:r>
            <w:proofErr w:type="spellEnd"/>
            <w:r w:rsidRPr="00E9643D">
              <w:rPr>
                <w:rFonts w:cstheme="minorHAnsi"/>
              </w:rPr>
              <w:t xml:space="preserve"> website and find the link for ‘</w:t>
            </w:r>
            <w:proofErr w:type="spellStart"/>
            <w:r w:rsidRPr="00E9643D">
              <w:rPr>
                <w:rFonts w:cstheme="minorHAnsi"/>
              </w:rPr>
              <w:t>Amhrán</w:t>
            </w:r>
            <w:proofErr w:type="spellEnd"/>
            <w:r w:rsidRPr="00E9643D">
              <w:rPr>
                <w:rFonts w:cstheme="minorHAnsi"/>
              </w:rPr>
              <w:t xml:space="preserve"> </w:t>
            </w:r>
            <w:proofErr w:type="spellStart"/>
            <w:r w:rsidRPr="00E9643D">
              <w:rPr>
                <w:rFonts w:cstheme="minorHAnsi"/>
              </w:rPr>
              <w:t>na</w:t>
            </w:r>
            <w:proofErr w:type="spellEnd"/>
            <w:r w:rsidRPr="00E9643D">
              <w:rPr>
                <w:rFonts w:cstheme="minorHAnsi"/>
              </w:rPr>
              <w:t xml:space="preserve"> </w:t>
            </w:r>
            <w:proofErr w:type="spellStart"/>
            <w:r w:rsidRPr="00E9643D">
              <w:rPr>
                <w:rFonts w:cstheme="minorHAnsi"/>
              </w:rPr>
              <w:t>bhFiann</w:t>
            </w:r>
            <w:proofErr w:type="spellEnd"/>
            <w:r w:rsidRPr="00E9643D">
              <w:rPr>
                <w:rFonts w:cstheme="minorHAnsi"/>
              </w:rPr>
              <w:t>’.</w:t>
            </w:r>
          </w:p>
          <w:p w:rsidR="005041E3" w:rsidRPr="00E9643D" w:rsidRDefault="005041E3" w:rsidP="005041E3">
            <w:pPr>
              <w:rPr>
                <w:rFonts w:cstheme="minorHAnsi"/>
              </w:rPr>
            </w:pPr>
            <w:r w:rsidRPr="00E9643D">
              <w:rPr>
                <w:rFonts w:cstheme="minorHAnsi"/>
              </w:rPr>
              <w:t>Sing along without looking at the words!</w:t>
            </w:r>
          </w:p>
          <w:p w:rsidR="00252CCD" w:rsidRPr="00E9643D" w:rsidRDefault="00252CCD" w:rsidP="006F12D7">
            <w:pPr>
              <w:rPr>
                <w:rFonts w:cstheme="minorHAnsi"/>
              </w:rPr>
            </w:pPr>
          </w:p>
          <w:p w:rsidR="005041E3" w:rsidRPr="00E9643D" w:rsidRDefault="005041E3" w:rsidP="006F12D7">
            <w:pPr>
              <w:rPr>
                <w:rFonts w:cstheme="minorHAnsi"/>
              </w:rPr>
            </w:pPr>
            <w:r w:rsidRPr="00E9643D">
              <w:rPr>
                <w:rFonts w:cstheme="minorHAnsi"/>
              </w:rPr>
              <w:t xml:space="preserve">Find </w:t>
            </w:r>
            <w:proofErr w:type="spellStart"/>
            <w:r w:rsidRPr="00E9643D">
              <w:rPr>
                <w:rFonts w:cstheme="minorHAnsi"/>
              </w:rPr>
              <w:t>Comhrá</w:t>
            </w:r>
            <w:proofErr w:type="spellEnd"/>
            <w:r w:rsidRPr="00E9643D">
              <w:rPr>
                <w:rFonts w:cstheme="minorHAnsi"/>
              </w:rPr>
              <w:t xml:space="preserve"> C </w:t>
            </w:r>
            <w:proofErr w:type="spellStart"/>
            <w:r w:rsidRPr="00E9643D">
              <w:rPr>
                <w:rFonts w:cstheme="minorHAnsi"/>
              </w:rPr>
              <w:t>lch</w:t>
            </w:r>
            <w:proofErr w:type="spellEnd"/>
            <w:r w:rsidRPr="00E9643D">
              <w:rPr>
                <w:rFonts w:cstheme="minorHAnsi"/>
              </w:rPr>
              <w:t xml:space="preserve"> 132 on </w:t>
            </w:r>
            <w:proofErr w:type="spellStart"/>
            <w:r w:rsidRPr="00E9643D">
              <w:rPr>
                <w:rFonts w:cstheme="minorHAnsi"/>
              </w:rPr>
              <w:t>Folens</w:t>
            </w:r>
            <w:proofErr w:type="spellEnd"/>
          </w:p>
          <w:p w:rsidR="005041E3" w:rsidRPr="00E9643D" w:rsidRDefault="005041E3" w:rsidP="005041E3">
            <w:pPr>
              <w:rPr>
                <w:rFonts w:cstheme="minorHAnsi"/>
              </w:rPr>
            </w:pPr>
            <w:proofErr w:type="spellStart"/>
            <w:r w:rsidRPr="00E9643D">
              <w:rPr>
                <w:rFonts w:cstheme="minorHAnsi"/>
              </w:rPr>
              <w:t>Éist</w:t>
            </w:r>
            <w:proofErr w:type="spellEnd"/>
            <w:r w:rsidRPr="00E9643D">
              <w:rPr>
                <w:rFonts w:cstheme="minorHAnsi"/>
              </w:rPr>
              <w:t xml:space="preserve"> leis an </w:t>
            </w:r>
            <w:proofErr w:type="spellStart"/>
            <w:r w:rsidRPr="00E9643D">
              <w:rPr>
                <w:rFonts w:cstheme="minorHAnsi"/>
              </w:rPr>
              <w:t>comhrá</w:t>
            </w:r>
            <w:proofErr w:type="spellEnd"/>
            <w:r w:rsidRPr="00E9643D">
              <w:rPr>
                <w:rFonts w:cstheme="minorHAnsi"/>
              </w:rPr>
              <w:t xml:space="preserve"> x3</w:t>
            </w:r>
          </w:p>
          <w:p w:rsidR="005041E3" w:rsidRPr="00E9643D" w:rsidRDefault="005041E3" w:rsidP="005041E3">
            <w:pPr>
              <w:rPr>
                <w:rFonts w:cstheme="minorHAnsi"/>
              </w:rPr>
            </w:pPr>
            <w:proofErr w:type="spellStart"/>
            <w:r w:rsidRPr="00E9643D">
              <w:rPr>
                <w:rFonts w:cstheme="minorHAnsi"/>
              </w:rPr>
              <w:t>Léigh</w:t>
            </w:r>
            <w:proofErr w:type="spellEnd"/>
            <w:r w:rsidRPr="00E9643D">
              <w:rPr>
                <w:rFonts w:cstheme="minorHAnsi"/>
              </w:rPr>
              <w:t xml:space="preserve"> an </w:t>
            </w:r>
            <w:proofErr w:type="spellStart"/>
            <w:r w:rsidRPr="00E9643D">
              <w:rPr>
                <w:rFonts w:cstheme="minorHAnsi"/>
              </w:rPr>
              <w:t>comhrá</w:t>
            </w:r>
            <w:proofErr w:type="spellEnd"/>
            <w:r w:rsidRPr="00E9643D">
              <w:rPr>
                <w:rFonts w:cstheme="minorHAnsi"/>
              </w:rPr>
              <w:t xml:space="preserve"> x3</w:t>
            </w:r>
          </w:p>
          <w:p w:rsidR="00252CCD" w:rsidRPr="00E9643D" w:rsidRDefault="005041E3" w:rsidP="00993DCD">
            <w:pPr>
              <w:rPr>
                <w:rFonts w:cstheme="minorHAnsi"/>
              </w:rPr>
            </w:pPr>
            <w:r w:rsidRPr="00E9643D">
              <w:rPr>
                <w:rFonts w:cstheme="minorHAnsi"/>
              </w:rPr>
              <w:lastRenderedPageBreak/>
              <w:t xml:space="preserve">Use your </w:t>
            </w:r>
            <w:proofErr w:type="spellStart"/>
            <w:r w:rsidRPr="00E9643D">
              <w:rPr>
                <w:rFonts w:cstheme="minorHAnsi"/>
              </w:rPr>
              <w:t>foclóir</w:t>
            </w:r>
            <w:proofErr w:type="spellEnd"/>
            <w:r w:rsidRPr="00E9643D">
              <w:rPr>
                <w:rFonts w:cstheme="minorHAnsi"/>
              </w:rPr>
              <w:t xml:space="preserve"> to look up new vocab and write the meaning above </w:t>
            </w:r>
            <w:r w:rsidR="00993DCD">
              <w:rPr>
                <w:rFonts w:cstheme="minorHAnsi"/>
              </w:rPr>
              <w:t>the words.</w:t>
            </w:r>
          </w:p>
        </w:tc>
        <w:tc>
          <w:tcPr>
            <w:tcW w:w="2551" w:type="dxa"/>
          </w:tcPr>
          <w:p w:rsidR="000E6497" w:rsidRPr="00E9643D" w:rsidRDefault="000E6497" w:rsidP="006F12D7">
            <w:pPr>
              <w:rPr>
                <w:rFonts w:cstheme="minorHAnsi"/>
              </w:rPr>
            </w:pPr>
            <w:proofErr w:type="spellStart"/>
            <w:r w:rsidRPr="00E9643D">
              <w:rPr>
                <w:rFonts w:cstheme="minorHAnsi"/>
              </w:rPr>
              <w:lastRenderedPageBreak/>
              <w:t>Litriú</w:t>
            </w:r>
            <w:proofErr w:type="spellEnd"/>
            <w:r w:rsidRPr="00E9643D">
              <w:rPr>
                <w:rFonts w:cstheme="minorHAnsi"/>
              </w:rPr>
              <w:t xml:space="preserve"> x3</w:t>
            </w:r>
          </w:p>
          <w:p w:rsidR="003825AD" w:rsidRPr="00E9643D" w:rsidRDefault="003825AD" w:rsidP="006F12D7">
            <w:pPr>
              <w:rPr>
                <w:rFonts w:cstheme="minorHAnsi"/>
              </w:rPr>
            </w:pPr>
          </w:p>
          <w:p w:rsidR="005041E3" w:rsidRPr="00E9643D" w:rsidRDefault="005041E3" w:rsidP="006F12D7">
            <w:pPr>
              <w:rPr>
                <w:rFonts w:cstheme="minorHAnsi"/>
              </w:rPr>
            </w:pPr>
            <w:proofErr w:type="spellStart"/>
            <w:r w:rsidRPr="00E9643D">
              <w:rPr>
                <w:rFonts w:cstheme="minorHAnsi"/>
              </w:rPr>
              <w:t>Léigh</w:t>
            </w:r>
            <w:proofErr w:type="spellEnd"/>
            <w:r w:rsidRPr="00E9643D">
              <w:rPr>
                <w:rFonts w:cstheme="minorHAnsi"/>
              </w:rPr>
              <w:t xml:space="preserve"> </w:t>
            </w:r>
            <w:proofErr w:type="spellStart"/>
            <w:r w:rsidRPr="00E9643D">
              <w:rPr>
                <w:rFonts w:cstheme="minorHAnsi"/>
              </w:rPr>
              <w:t>Comhrá</w:t>
            </w:r>
            <w:proofErr w:type="spellEnd"/>
            <w:r w:rsidRPr="00E9643D">
              <w:rPr>
                <w:rFonts w:cstheme="minorHAnsi"/>
              </w:rPr>
              <w:t xml:space="preserve"> </w:t>
            </w:r>
            <w:proofErr w:type="spellStart"/>
            <w:r w:rsidRPr="00E9643D">
              <w:rPr>
                <w:rFonts w:cstheme="minorHAnsi"/>
              </w:rPr>
              <w:t>arís</w:t>
            </w:r>
            <w:proofErr w:type="spellEnd"/>
            <w:r w:rsidRPr="00E9643D">
              <w:rPr>
                <w:rFonts w:cstheme="minorHAnsi"/>
              </w:rPr>
              <w:t xml:space="preserve"> x3</w:t>
            </w:r>
          </w:p>
          <w:p w:rsidR="005041E3" w:rsidRPr="00E9643D" w:rsidRDefault="005041E3" w:rsidP="006F12D7">
            <w:pPr>
              <w:rPr>
                <w:rFonts w:cstheme="minorHAnsi"/>
              </w:rPr>
            </w:pPr>
          </w:p>
          <w:p w:rsidR="005041E3" w:rsidRPr="00E9643D" w:rsidRDefault="005041E3" w:rsidP="006F12D7">
            <w:pPr>
              <w:rPr>
                <w:rFonts w:cstheme="minorHAnsi"/>
              </w:rPr>
            </w:pPr>
            <w:proofErr w:type="spellStart"/>
            <w:r w:rsidRPr="00E9643D">
              <w:rPr>
                <w:rFonts w:cstheme="minorHAnsi"/>
              </w:rPr>
              <w:t>Lch</w:t>
            </w:r>
            <w:proofErr w:type="spellEnd"/>
            <w:r w:rsidRPr="00E9643D">
              <w:rPr>
                <w:rFonts w:cstheme="minorHAnsi"/>
              </w:rPr>
              <w:t xml:space="preserve"> 132 D</w:t>
            </w:r>
          </w:p>
          <w:p w:rsidR="005041E3" w:rsidRPr="00E9643D" w:rsidRDefault="005041E3" w:rsidP="006F12D7">
            <w:pPr>
              <w:rPr>
                <w:rFonts w:cstheme="minorHAnsi"/>
              </w:rPr>
            </w:pPr>
            <w:proofErr w:type="spellStart"/>
            <w:r w:rsidRPr="00E9643D">
              <w:rPr>
                <w:rFonts w:cstheme="minorHAnsi"/>
              </w:rPr>
              <w:t>Cé</w:t>
            </w:r>
            <w:proofErr w:type="spellEnd"/>
            <w:r w:rsidRPr="00E9643D">
              <w:rPr>
                <w:rFonts w:cstheme="minorHAnsi"/>
              </w:rPr>
              <w:t xml:space="preserve"> </w:t>
            </w:r>
            <w:proofErr w:type="spellStart"/>
            <w:r w:rsidRPr="00E9643D">
              <w:rPr>
                <w:rFonts w:cstheme="minorHAnsi"/>
              </w:rPr>
              <w:t>chomh</w:t>
            </w:r>
            <w:proofErr w:type="spellEnd"/>
            <w:r w:rsidRPr="00E9643D">
              <w:rPr>
                <w:rFonts w:cstheme="minorHAnsi"/>
              </w:rPr>
              <w:t xml:space="preserve"> </w:t>
            </w:r>
            <w:proofErr w:type="spellStart"/>
            <w:r w:rsidRPr="00E9643D">
              <w:rPr>
                <w:rFonts w:cstheme="minorHAnsi"/>
              </w:rPr>
              <w:t>minic</w:t>
            </w:r>
            <w:proofErr w:type="spellEnd"/>
            <w:r w:rsidRPr="00E9643D">
              <w:rPr>
                <w:rFonts w:cstheme="minorHAnsi"/>
              </w:rPr>
              <w:t>? (How often?)</w:t>
            </w:r>
          </w:p>
          <w:p w:rsidR="005041E3" w:rsidRPr="00E9643D" w:rsidRDefault="005041E3" w:rsidP="006F12D7">
            <w:pPr>
              <w:rPr>
                <w:rFonts w:cstheme="minorHAnsi"/>
              </w:rPr>
            </w:pPr>
          </w:p>
          <w:p w:rsidR="005041E3" w:rsidRPr="00E9643D" w:rsidRDefault="005041E3" w:rsidP="006F12D7">
            <w:pPr>
              <w:rPr>
                <w:rFonts w:cstheme="minorHAnsi"/>
              </w:rPr>
            </w:pPr>
            <w:r w:rsidRPr="00E9643D">
              <w:rPr>
                <w:rFonts w:cstheme="minorHAnsi"/>
              </w:rPr>
              <w:t>Use your dictionary to help you.</w:t>
            </w:r>
          </w:p>
        </w:tc>
        <w:tc>
          <w:tcPr>
            <w:tcW w:w="2693" w:type="dxa"/>
          </w:tcPr>
          <w:p w:rsidR="000E6497" w:rsidRPr="00E9643D" w:rsidRDefault="000E6497" w:rsidP="006F12D7">
            <w:pPr>
              <w:rPr>
                <w:rFonts w:cstheme="minorHAnsi"/>
              </w:rPr>
            </w:pPr>
            <w:proofErr w:type="spellStart"/>
            <w:r w:rsidRPr="00E9643D">
              <w:rPr>
                <w:rFonts w:cstheme="minorHAnsi"/>
              </w:rPr>
              <w:t>Litriú</w:t>
            </w:r>
            <w:proofErr w:type="spellEnd"/>
            <w:r w:rsidRPr="00E9643D">
              <w:rPr>
                <w:rFonts w:cstheme="minorHAnsi"/>
              </w:rPr>
              <w:t xml:space="preserve"> x3</w:t>
            </w:r>
          </w:p>
          <w:p w:rsidR="00252CCD" w:rsidRPr="00E9643D" w:rsidRDefault="00252CCD" w:rsidP="006F12D7">
            <w:pPr>
              <w:rPr>
                <w:rFonts w:cstheme="minorHAnsi"/>
              </w:rPr>
            </w:pPr>
          </w:p>
          <w:p w:rsidR="001030BA" w:rsidRDefault="001030BA" w:rsidP="006F12D7">
            <w:pPr>
              <w:rPr>
                <w:rFonts w:cstheme="minorHAnsi"/>
              </w:rPr>
            </w:pPr>
            <w:proofErr w:type="spellStart"/>
            <w:r w:rsidRPr="00E9643D">
              <w:rPr>
                <w:rFonts w:cstheme="minorHAnsi"/>
              </w:rPr>
              <w:t>Léigh</w:t>
            </w:r>
            <w:proofErr w:type="spellEnd"/>
            <w:r w:rsidRPr="00E9643D">
              <w:rPr>
                <w:rFonts w:cstheme="minorHAnsi"/>
              </w:rPr>
              <w:t xml:space="preserve"> </w:t>
            </w:r>
            <w:proofErr w:type="spellStart"/>
            <w:r w:rsidRPr="00E9643D">
              <w:rPr>
                <w:rFonts w:cstheme="minorHAnsi"/>
              </w:rPr>
              <w:t>agus</w:t>
            </w:r>
            <w:proofErr w:type="spellEnd"/>
            <w:r w:rsidRPr="00E9643D">
              <w:rPr>
                <w:rFonts w:cstheme="minorHAnsi"/>
              </w:rPr>
              <w:t xml:space="preserve"> </w:t>
            </w:r>
            <w:proofErr w:type="spellStart"/>
            <w:r w:rsidRPr="00E9643D">
              <w:rPr>
                <w:rFonts w:cstheme="minorHAnsi"/>
              </w:rPr>
              <w:t>Éist</w:t>
            </w:r>
            <w:proofErr w:type="spellEnd"/>
            <w:r w:rsidRPr="00E9643D">
              <w:rPr>
                <w:rFonts w:cstheme="minorHAnsi"/>
              </w:rPr>
              <w:t xml:space="preserve"> </w:t>
            </w:r>
            <w:proofErr w:type="spellStart"/>
            <w:r w:rsidRPr="00E9643D">
              <w:rPr>
                <w:rFonts w:cstheme="minorHAnsi"/>
              </w:rPr>
              <w:t>lch</w:t>
            </w:r>
            <w:proofErr w:type="spellEnd"/>
            <w:r w:rsidRPr="00E9643D">
              <w:rPr>
                <w:rFonts w:cstheme="minorHAnsi"/>
              </w:rPr>
              <w:t xml:space="preserve"> </w:t>
            </w:r>
            <w:r w:rsidR="00FF6E6F" w:rsidRPr="00E9643D">
              <w:rPr>
                <w:rFonts w:cstheme="minorHAnsi"/>
              </w:rPr>
              <w:t>132 E</w:t>
            </w:r>
          </w:p>
          <w:p w:rsidR="00FE69D6" w:rsidRDefault="00FE69D6" w:rsidP="006F12D7">
            <w:pPr>
              <w:rPr>
                <w:rFonts w:cstheme="minorHAnsi"/>
              </w:rPr>
            </w:pPr>
          </w:p>
          <w:p w:rsidR="00FE69D6" w:rsidRDefault="00FE69D6" w:rsidP="006F12D7">
            <w:pPr>
              <w:rPr>
                <w:rFonts w:cstheme="minorHAnsi"/>
              </w:rPr>
            </w:pPr>
          </w:p>
          <w:p w:rsidR="00FE69D6" w:rsidRPr="00E9643D" w:rsidRDefault="00FE69D6" w:rsidP="006F12D7">
            <w:pPr>
              <w:rPr>
                <w:rFonts w:cstheme="minorHAnsi"/>
              </w:rPr>
            </w:pPr>
            <w:r>
              <w:rPr>
                <w:rFonts w:cstheme="minorHAnsi"/>
              </w:rPr>
              <w:t>See Seesaw Activity</w:t>
            </w:r>
          </w:p>
          <w:p w:rsidR="00FF6E6F" w:rsidRPr="00E9643D" w:rsidRDefault="00FF6E6F" w:rsidP="006F12D7">
            <w:pPr>
              <w:rPr>
                <w:rFonts w:cstheme="minorHAnsi"/>
              </w:rPr>
            </w:pPr>
          </w:p>
          <w:p w:rsidR="00E01F2B" w:rsidRPr="00E9643D" w:rsidRDefault="00E01F2B" w:rsidP="006F12D7">
            <w:pPr>
              <w:rPr>
                <w:rFonts w:cstheme="minorHAnsi"/>
              </w:rPr>
            </w:pPr>
          </w:p>
        </w:tc>
        <w:tc>
          <w:tcPr>
            <w:tcW w:w="3402" w:type="dxa"/>
          </w:tcPr>
          <w:p w:rsidR="000E6497" w:rsidRPr="00E9643D" w:rsidRDefault="000E6497" w:rsidP="006F12D7">
            <w:pPr>
              <w:rPr>
                <w:rFonts w:cstheme="minorHAnsi"/>
              </w:rPr>
            </w:pPr>
            <w:proofErr w:type="spellStart"/>
            <w:r w:rsidRPr="00E9643D">
              <w:rPr>
                <w:rFonts w:cstheme="minorHAnsi"/>
              </w:rPr>
              <w:t>Litriú</w:t>
            </w:r>
            <w:proofErr w:type="spellEnd"/>
            <w:r w:rsidRPr="00E9643D">
              <w:rPr>
                <w:rFonts w:cstheme="minorHAnsi"/>
              </w:rPr>
              <w:t xml:space="preserve"> x3</w:t>
            </w:r>
          </w:p>
          <w:p w:rsidR="004159AD" w:rsidRPr="00E9643D" w:rsidRDefault="004159AD" w:rsidP="006F12D7">
            <w:pPr>
              <w:rPr>
                <w:rFonts w:cstheme="minorHAnsi"/>
              </w:rPr>
            </w:pPr>
          </w:p>
          <w:p w:rsidR="001030BA" w:rsidRPr="00E9643D" w:rsidRDefault="00FF6E6F" w:rsidP="006F12D7">
            <w:pPr>
              <w:rPr>
                <w:rFonts w:cstheme="minorHAnsi"/>
              </w:rPr>
            </w:pPr>
            <w:r w:rsidRPr="00E9643D">
              <w:rPr>
                <w:rFonts w:cstheme="minorHAnsi"/>
              </w:rPr>
              <w:t>Lch133</w:t>
            </w:r>
            <w:r w:rsidR="001030BA" w:rsidRPr="00E9643D">
              <w:rPr>
                <w:rFonts w:cstheme="minorHAnsi"/>
              </w:rPr>
              <w:t xml:space="preserve"> </w:t>
            </w:r>
            <w:proofErr w:type="spellStart"/>
            <w:r w:rsidRPr="00E9643D">
              <w:rPr>
                <w:rFonts w:cstheme="minorHAnsi"/>
              </w:rPr>
              <w:t>Críochnaigh</w:t>
            </w:r>
            <w:proofErr w:type="spellEnd"/>
            <w:r w:rsidRPr="00E9643D">
              <w:rPr>
                <w:rFonts w:cstheme="minorHAnsi"/>
              </w:rPr>
              <w:t xml:space="preserve"> </w:t>
            </w:r>
            <w:proofErr w:type="spellStart"/>
            <w:r w:rsidRPr="00E9643D">
              <w:rPr>
                <w:rFonts w:cstheme="minorHAnsi"/>
              </w:rPr>
              <w:t>na</w:t>
            </w:r>
            <w:proofErr w:type="spellEnd"/>
            <w:r w:rsidRPr="00E9643D">
              <w:rPr>
                <w:rFonts w:cstheme="minorHAnsi"/>
              </w:rPr>
              <w:t xml:space="preserve"> </w:t>
            </w:r>
            <w:proofErr w:type="spellStart"/>
            <w:r w:rsidRPr="00E9643D">
              <w:rPr>
                <w:rFonts w:cstheme="minorHAnsi"/>
              </w:rPr>
              <w:t>habairtí</w:t>
            </w:r>
            <w:proofErr w:type="spellEnd"/>
            <w:r w:rsidRPr="00E9643D">
              <w:rPr>
                <w:rFonts w:cstheme="minorHAnsi"/>
              </w:rPr>
              <w:t xml:space="preserve"> </w:t>
            </w:r>
          </w:p>
          <w:p w:rsidR="00E01F2B" w:rsidRPr="00E9643D" w:rsidRDefault="00E01F2B" w:rsidP="006F12D7">
            <w:pPr>
              <w:rPr>
                <w:rFonts w:cstheme="minorHAnsi"/>
              </w:rPr>
            </w:pPr>
          </w:p>
          <w:p w:rsidR="00FF6E6F" w:rsidRPr="00E9643D" w:rsidRDefault="00FF6E6F" w:rsidP="00FF6E6F">
            <w:pPr>
              <w:rPr>
                <w:rFonts w:cstheme="minorHAnsi"/>
              </w:rPr>
            </w:pPr>
            <w:r w:rsidRPr="00E9643D">
              <w:rPr>
                <w:rFonts w:cstheme="minorHAnsi"/>
              </w:rPr>
              <w:t xml:space="preserve">Look at the </w:t>
            </w:r>
            <w:proofErr w:type="spellStart"/>
            <w:r w:rsidRPr="00E9643D">
              <w:rPr>
                <w:rFonts w:cstheme="minorHAnsi"/>
              </w:rPr>
              <w:t>emojis</w:t>
            </w:r>
            <w:proofErr w:type="spellEnd"/>
            <w:r w:rsidRPr="00E9643D">
              <w:rPr>
                <w:rFonts w:cstheme="minorHAnsi"/>
              </w:rPr>
              <w:t xml:space="preserve"> and use your dictionary to help you </w:t>
            </w:r>
            <w:proofErr w:type="spellStart"/>
            <w:r w:rsidRPr="00E9643D">
              <w:rPr>
                <w:rFonts w:cstheme="minorHAnsi"/>
              </w:rPr>
              <w:t>with</w:t>
            </w:r>
            <w:proofErr w:type="spellEnd"/>
            <w:r w:rsidRPr="00E9643D">
              <w:rPr>
                <w:rFonts w:cstheme="minorHAnsi"/>
              </w:rPr>
              <w:t xml:space="preserve"> new words.</w:t>
            </w:r>
          </w:p>
        </w:tc>
      </w:tr>
      <w:tr w:rsidR="006E7053" w:rsidRPr="00E9643D" w:rsidTr="00993DCD">
        <w:trPr>
          <w:trHeight w:val="851"/>
        </w:trPr>
        <w:tc>
          <w:tcPr>
            <w:tcW w:w="1129" w:type="dxa"/>
          </w:tcPr>
          <w:p w:rsidR="006E7053" w:rsidRPr="00E9643D" w:rsidRDefault="006E7053" w:rsidP="006E7053">
            <w:pPr>
              <w:rPr>
                <w:rFonts w:cstheme="minorHAnsi"/>
                <w:b/>
              </w:rPr>
            </w:pPr>
            <w:r w:rsidRPr="00E9643D">
              <w:rPr>
                <w:rFonts w:cstheme="minorHAnsi"/>
                <w:b/>
              </w:rPr>
              <w:lastRenderedPageBreak/>
              <w:t>English</w:t>
            </w:r>
            <w:r w:rsidRPr="00E9643D">
              <w:rPr>
                <w:rFonts w:cstheme="minorHAnsi"/>
                <w:b/>
              </w:rPr>
              <w:t xml:space="preserve"> </w:t>
            </w:r>
            <w:r w:rsidRPr="00E9643D">
              <w:rPr>
                <w:rFonts w:cstheme="minorHAnsi"/>
                <w:b/>
              </w:rPr>
              <w:t>RTE TV</w:t>
            </w:r>
          </w:p>
        </w:tc>
        <w:tc>
          <w:tcPr>
            <w:tcW w:w="14742" w:type="dxa"/>
            <w:gridSpan w:val="5"/>
          </w:tcPr>
          <w:p w:rsidR="006E7053" w:rsidRDefault="006E7053" w:rsidP="006E7053">
            <w:pPr>
              <w:rPr>
                <w:rFonts w:cstheme="minorHAnsi"/>
              </w:rPr>
            </w:pPr>
          </w:p>
          <w:p w:rsidR="006E7053" w:rsidRPr="00E9643D" w:rsidRDefault="006E7053" w:rsidP="006E7053">
            <w:pPr>
              <w:rPr>
                <w:rFonts w:cstheme="minorHAnsi"/>
              </w:rPr>
            </w:pPr>
            <w:r w:rsidRPr="00E9643D">
              <w:rPr>
                <w:rFonts w:cstheme="minorHAnsi"/>
              </w:rPr>
              <w:t xml:space="preserve">RTE Home School HUB is on </w:t>
            </w:r>
            <w:r>
              <w:rPr>
                <w:rFonts w:cstheme="minorHAnsi"/>
              </w:rPr>
              <w:t>Monday</w:t>
            </w:r>
            <w:r w:rsidRPr="00E9643D">
              <w:rPr>
                <w:rFonts w:cstheme="minorHAnsi"/>
              </w:rPr>
              <w:t xml:space="preserve"> to Friday at 11.00-12.00. </w:t>
            </w:r>
          </w:p>
          <w:p w:rsidR="006E7053" w:rsidRPr="00FE69D6" w:rsidRDefault="006E7053" w:rsidP="006E7053">
            <w:pPr>
              <w:rPr>
                <w:rFonts w:cstheme="minorHAnsi"/>
              </w:rPr>
            </w:pPr>
            <w:r w:rsidRPr="00E9643D">
              <w:rPr>
                <w:rFonts w:cstheme="minorHAnsi"/>
              </w:rPr>
              <w:t>After watching the episode, you could write about 2 things you learned with a diagram/picture if you’d like (English School Copy).</w:t>
            </w:r>
          </w:p>
        </w:tc>
      </w:tr>
      <w:tr w:rsidR="00BB33F2" w:rsidRPr="00E9643D" w:rsidTr="00993DCD">
        <w:trPr>
          <w:trHeight w:val="780"/>
        </w:trPr>
        <w:tc>
          <w:tcPr>
            <w:tcW w:w="1129" w:type="dxa"/>
            <w:vMerge w:val="restart"/>
          </w:tcPr>
          <w:p w:rsidR="00993DCD" w:rsidRDefault="00993DCD" w:rsidP="006F12D7">
            <w:pPr>
              <w:rPr>
                <w:rFonts w:cstheme="minorHAnsi"/>
                <w:b/>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993DCD" w:rsidRDefault="00993DCD" w:rsidP="00993DCD">
            <w:pPr>
              <w:rPr>
                <w:rFonts w:cstheme="minorHAnsi"/>
              </w:rPr>
            </w:pPr>
          </w:p>
          <w:p w:rsidR="00993DCD" w:rsidRPr="00993DCD" w:rsidRDefault="00993DCD" w:rsidP="00993DCD">
            <w:pPr>
              <w:rPr>
                <w:rFonts w:cstheme="minorHAnsi"/>
              </w:rPr>
            </w:pPr>
          </w:p>
          <w:p w:rsidR="00993DCD" w:rsidRPr="00993DCD" w:rsidRDefault="00993DCD" w:rsidP="00993DCD">
            <w:pPr>
              <w:rPr>
                <w:rFonts w:cstheme="minorHAnsi"/>
              </w:rPr>
            </w:pPr>
          </w:p>
          <w:p w:rsidR="00BB33F2" w:rsidRPr="00993DCD" w:rsidRDefault="00BB33F2" w:rsidP="00993DCD">
            <w:pPr>
              <w:rPr>
                <w:rFonts w:cstheme="minorHAnsi"/>
              </w:rPr>
            </w:pPr>
          </w:p>
        </w:tc>
        <w:tc>
          <w:tcPr>
            <w:tcW w:w="1843" w:type="dxa"/>
          </w:tcPr>
          <w:p w:rsidR="00BB33F2" w:rsidRPr="00E9643D" w:rsidRDefault="00BB33F2" w:rsidP="00FE69D6">
            <w:pPr>
              <w:rPr>
                <w:rFonts w:cstheme="minorHAnsi"/>
              </w:rPr>
            </w:pPr>
          </w:p>
        </w:tc>
        <w:tc>
          <w:tcPr>
            <w:tcW w:w="4253" w:type="dxa"/>
          </w:tcPr>
          <w:p w:rsidR="00BB33F2" w:rsidRPr="00E9643D" w:rsidRDefault="00BB33F2" w:rsidP="006F12D7">
            <w:pPr>
              <w:rPr>
                <w:rFonts w:cstheme="minorHAnsi"/>
              </w:rPr>
            </w:pPr>
            <w:r w:rsidRPr="00E9643D">
              <w:rPr>
                <w:rFonts w:cstheme="minorHAnsi"/>
                <w:b/>
              </w:rPr>
              <w:t>Go with the Flow –</w:t>
            </w:r>
            <w:r w:rsidR="0021488B" w:rsidRPr="00E9643D">
              <w:rPr>
                <w:rFonts w:cstheme="minorHAnsi"/>
              </w:rPr>
              <w:t xml:space="preserve"> ½</w:t>
            </w:r>
            <w:r w:rsidRPr="00E9643D">
              <w:rPr>
                <w:rFonts w:cstheme="minorHAnsi"/>
              </w:rPr>
              <w:t>page</w:t>
            </w:r>
          </w:p>
        </w:tc>
        <w:tc>
          <w:tcPr>
            <w:tcW w:w="2551" w:type="dxa"/>
          </w:tcPr>
          <w:p w:rsidR="00FE69D6" w:rsidRDefault="00BB33F2" w:rsidP="006F12D7">
            <w:pPr>
              <w:rPr>
                <w:rFonts w:cstheme="minorHAnsi"/>
              </w:rPr>
            </w:pPr>
            <w:r w:rsidRPr="00E9643D">
              <w:rPr>
                <w:rFonts w:cstheme="minorHAnsi"/>
                <w:b/>
              </w:rPr>
              <w:t>Go with the Flow –</w:t>
            </w:r>
            <w:r w:rsidR="0021488B" w:rsidRPr="00E9643D">
              <w:rPr>
                <w:rFonts w:cstheme="minorHAnsi"/>
              </w:rPr>
              <w:t xml:space="preserve"> ½</w:t>
            </w:r>
            <w:r w:rsidRPr="00E9643D">
              <w:rPr>
                <w:rFonts w:cstheme="minorHAnsi"/>
              </w:rPr>
              <w:t>page</w:t>
            </w:r>
          </w:p>
          <w:p w:rsidR="00FE69D6" w:rsidRPr="00E9643D" w:rsidRDefault="00FE69D6" w:rsidP="006F12D7">
            <w:pPr>
              <w:rPr>
                <w:rFonts w:cstheme="minorHAnsi"/>
              </w:rPr>
            </w:pPr>
            <w:r>
              <w:rPr>
                <w:rFonts w:cstheme="minorHAnsi"/>
              </w:rPr>
              <w:t>See Seesaw Activity</w:t>
            </w:r>
          </w:p>
        </w:tc>
        <w:tc>
          <w:tcPr>
            <w:tcW w:w="2693" w:type="dxa"/>
          </w:tcPr>
          <w:p w:rsidR="00BB33F2" w:rsidRPr="00E9643D" w:rsidRDefault="00BB33F2" w:rsidP="006F12D7">
            <w:pPr>
              <w:rPr>
                <w:rFonts w:cstheme="minorHAnsi"/>
                <w:b/>
              </w:rPr>
            </w:pPr>
            <w:r w:rsidRPr="00E9643D">
              <w:rPr>
                <w:rFonts w:cstheme="minorHAnsi"/>
                <w:b/>
              </w:rPr>
              <w:t xml:space="preserve">Go with the Flow – </w:t>
            </w:r>
            <w:r w:rsidR="0021488B" w:rsidRPr="00E9643D">
              <w:rPr>
                <w:rFonts w:cstheme="minorHAnsi"/>
              </w:rPr>
              <w:t>½</w:t>
            </w:r>
            <w:r w:rsidRPr="00E9643D">
              <w:rPr>
                <w:rFonts w:cstheme="minorHAnsi"/>
              </w:rPr>
              <w:t>page</w:t>
            </w:r>
          </w:p>
          <w:p w:rsidR="00BB33F2" w:rsidRPr="00E9643D" w:rsidRDefault="00BB33F2" w:rsidP="006F12D7">
            <w:pPr>
              <w:rPr>
                <w:rFonts w:cstheme="minorHAnsi"/>
              </w:rPr>
            </w:pPr>
          </w:p>
        </w:tc>
        <w:tc>
          <w:tcPr>
            <w:tcW w:w="3402" w:type="dxa"/>
          </w:tcPr>
          <w:p w:rsidR="00BB33F2" w:rsidRPr="00E9643D" w:rsidRDefault="00BB33F2" w:rsidP="006F12D7">
            <w:pPr>
              <w:rPr>
                <w:rFonts w:cstheme="minorHAnsi"/>
                <w:b/>
              </w:rPr>
            </w:pPr>
            <w:r w:rsidRPr="00E9643D">
              <w:rPr>
                <w:rFonts w:cstheme="minorHAnsi"/>
                <w:b/>
              </w:rPr>
              <w:t>Go with the Flow –</w:t>
            </w:r>
            <w:r w:rsidR="0021488B" w:rsidRPr="00E9643D">
              <w:rPr>
                <w:rFonts w:cstheme="minorHAnsi"/>
              </w:rPr>
              <w:t xml:space="preserve"> ½</w:t>
            </w:r>
            <w:r w:rsidRPr="00E9643D">
              <w:rPr>
                <w:rFonts w:cstheme="minorHAnsi"/>
              </w:rPr>
              <w:t>page</w:t>
            </w:r>
          </w:p>
          <w:p w:rsidR="00BB33F2" w:rsidRPr="00E9643D" w:rsidRDefault="00BB33F2" w:rsidP="006F12D7">
            <w:pPr>
              <w:rPr>
                <w:rFonts w:cstheme="minorHAnsi"/>
              </w:rPr>
            </w:pPr>
          </w:p>
        </w:tc>
      </w:tr>
      <w:tr w:rsidR="00416C27" w:rsidRPr="00E9643D" w:rsidTr="009D2158">
        <w:trPr>
          <w:trHeight w:val="1038"/>
        </w:trPr>
        <w:tc>
          <w:tcPr>
            <w:tcW w:w="1129" w:type="dxa"/>
            <w:vMerge/>
          </w:tcPr>
          <w:p w:rsidR="00416C27" w:rsidRPr="00E9643D" w:rsidRDefault="00416C27" w:rsidP="006F12D7">
            <w:pPr>
              <w:rPr>
                <w:rFonts w:cstheme="minorHAnsi"/>
                <w:b/>
              </w:rPr>
            </w:pPr>
          </w:p>
        </w:tc>
        <w:tc>
          <w:tcPr>
            <w:tcW w:w="14742" w:type="dxa"/>
            <w:gridSpan w:val="5"/>
          </w:tcPr>
          <w:p w:rsidR="00E9643D" w:rsidRPr="00E9643D" w:rsidRDefault="00416C27" w:rsidP="00E9643D">
            <w:pPr>
              <w:rPr>
                <w:rFonts w:cstheme="minorHAnsi"/>
              </w:rPr>
            </w:pPr>
            <w:r w:rsidRPr="00E9643D">
              <w:rPr>
                <w:rFonts w:cstheme="minorHAnsi"/>
                <w:b/>
              </w:rPr>
              <w:t>NOVEL</w:t>
            </w:r>
            <w:r w:rsidRPr="00E9643D">
              <w:rPr>
                <w:rFonts w:cstheme="minorHAnsi"/>
              </w:rPr>
              <w:t xml:space="preserve">: </w:t>
            </w:r>
            <w:r w:rsidR="00E01F2B" w:rsidRPr="00E9643D">
              <w:rPr>
                <w:rFonts w:cstheme="minorHAnsi"/>
              </w:rPr>
              <w:t xml:space="preserve"> </w:t>
            </w:r>
            <w:r w:rsidR="00E9643D" w:rsidRPr="00E9643D">
              <w:rPr>
                <w:rFonts w:cstheme="minorHAnsi"/>
              </w:rPr>
              <w:t xml:space="preserve"> We will be reading p153-183 starting on Tuesday 5</w:t>
            </w:r>
            <w:r w:rsidR="00E9643D" w:rsidRPr="00E9643D">
              <w:rPr>
                <w:rFonts w:cstheme="minorHAnsi"/>
                <w:vertAlign w:val="superscript"/>
              </w:rPr>
              <w:t>th</w:t>
            </w:r>
            <w:r w:rsidR="00E9643D" w:rsidRPr="00E9643D">
              <w:rPr>
                <w:rFonts w:cstheme="minorHAnsi"/>
              </w:rPr>
              <w:t xml:space="preserve"> May. If we read about 7 or 8 pages a day we should reach p183 by Friday!</w:t>
            </w:r>
          </w:p>
          <w:p w:rsidR="00E9643D" w:rsidRPr="00E9643D" w:rsidRDefault="00E9643D" w:rsidP="00E9643D">
            <w:pPr>
              <w:rPr>
                <w:rFonts w:cstheme="minorHAnsi"/>
                <w:b/>
              </w:rPr>
            </w:pPr>
            <w:r w:rsidRPr="00E9643D">
              <w:rPr>
                <w:rFonts w:cstheme="minorHAnsi"/>
              </w:rPr>
              <w:t xml:space="preserve">You can read the book over the weekend to catch up on reading if you don’t get it all read during the week. </w:t>
            </w:r>
          </w:p>
          <w:p w:rsidR="00416C27" w:rsidRPr="00E9643D" w:rsidRDefault="00416C27" w:rsidP="006F12D7">
            <w:pPr>
              <w:rPr>
                <w:rFonts w:cstheme="minorHAnsi"/>
              </w:rPr>
            </w:pPr>
          </w:p>
          <w:p w:rsidR="00416C27" w:rsidRPr="00E9643D" w:rsidRDefault="00416C27" w:rsidP="006F12D7">
            <w:pPr>
              <w:rPr>
                <w:rFonts w:cstheme="minorHAnsi"/>
              </w:rPr>
            </w:pPr>
            <w:r w:rsidRPr="00E9643D">
              <w:rPr>
                <w:rFonts w:cstheme="minorHAnsi"/>
              </w:rPr>
              <w:t xml:space="preserve">After your daily reading, try to answer one or two of the comprehension questions and </w:t>
            </w:r>
            <w:r w:rsidR="001736FA" w:rsidRPr="00E9643D">
              <w:rPr>
                <w:rFonts w:cstheme="minorHAnsi"/>
              </w:rPr>
              <w:t xml:space="preserve">complete dictionary work on </w:t>
            </w:r>
            <w:r w:rsidRPr="00E9643D">
              <w:rPr>
                <w:rFonts w:cstheme="minorHAnsi"/>
              </w:rPr>
              <w:t>2 of the vocab/phrases which are on a separate ‘Wonder’ document on the blog.</w:t>
            </w:r>
          </w:p>
          <w:p w:rsidR="00416C27" w:rsidRPr="00E9643D" w:rsidRDefault="00416C27" w:rsidP="006F12D7">
            <w:pPr>
              <w:rPr>
                <w:rFonts w:cstheme="minorHAnsi"/>
              </w:rPr>
            </w:pPr>
          </w:p>
          <w:p w:rsidR="00416C27" w:rsidRPr="00993DCD" w:rsidRDefault="00416C27" w:rsidP="006F12D7">
            <w:pPr>
              <w:rPr>
                <w:rFonts w:cstheme="minorHAnsi"/>
              </w:rPr>
            </w:pPr>
            <w:r w:rsidRPr="00E9643D">
              <w:rPr>
                <w:rFonts w:cstheme="minorHAnsi"/>
              </w:rPr>
              <w:t xml:space="preserve">If you feel like doing summaries, connectors, questioners, word wizards or predictors </w:t>
            </w:r>
            <w:r w:rsidR="00E9643D">
              <w:rPr>
                <w:rFonts w:cstheme="minorHAnsi"/>
              </w:rPr>
              <w:t>instead of the questions some of the days you can.</w:t>
            </w:r>
            <w:r w:rsidR="00E01F2B" w:rsidRPr="00E9643D">
              <w:rPr>
                <w:rFonts w:cstheme="minorHAnsi"/>
              </w:rPr>
              <w:t xml:space="preserve"> </w:t>
            </w:r>
          </w:p>
        </w:tc>
      </w:tr>
      <w:tr w:rsidR="00BB33F2" w:rsidRPr="00E9643D" w:rsidTr="00993DCD">
        <w:trPr>
          <w:trHeight w:val="670"/>
        </w:trPr>
        <w:tc>
          <w:tcPr>
            <w:tcW w:w="1129" w:type="dxa"/>
            <w:vMerge/>
          </w:tcPr>
          <w:p w:rsidR="00BB33F2" w:rsidRPr="00E9643D" w:rsidRDefault="00BB33F2" w:rsidP="006F12D7">
            <w:pPr>
              <w:rPr>
                <w:rFonts w:cstheme="minorHAnsi"/>
                <w:b/>
              </w:rPr>
            </w:pPr>
          </w:p>
        </w:tc>
        <w:tc>
          <w:tcPr>
            <w:tcW w:w="14742" w:type="dxa"/>
            <w:gridSpan w:val="5"/>
          </w:tcPr>
          <w:p w:rsidR="00416C27" w:rsidRPr="00E9643D" w:rsidRDefault="00416C27" w:rsidP="006F12D7">
            <w:pPr>
              <w:rPr>
                <w:rFonts w:cstheme="minorHAnsi"/>
                <w:b/>
              </w:rPr>
            </w:pPr>
            <w:r w:rsidRPr="00E9643D">
              <w:rPr>
                <w:rFonts w:cstheme="minorHAnsi"/>
                <w:b/>
              </w:rPr>
              <w:t>Free writing:</w:t>
            </w:r>
          </w:p>
          <w:p w:rsidR="00416C27" w:rsidRPr="00993DCD" w:rsidRDefault="00416C27" w:rsidP="00993DCD">
            <w:pPr>
              <w:rPr>
                <w:rFonts w:cstheme="minorHAnsi"/>
              </w:rPr>
            </w:pPr>
            <w:r w:rsidRPr="00E9643D">
              <w:rPr>
                <w:rFonts w:cstheme="minorHAnsi"/>
              </w:rPr>
              <w:t>If you feel like doing some free writing you could write a poem, a letter, a rap, a song, a story or a diary entry.</w:t>
            </w:r>
            <w:r w:rsidR="00E01F2B" w:rsidRPr="00E9643D">
              <w:rPr>
                <w:rFonts w:cstheme="minorHAnsi"/>
              </w:rPr>
              <w:t xml:space="preserve"> </w:t>
            </w:r>
          </w:p>
        </w:tc>
      </w:tr>
      <w:tr w:rsidR="00792FB3" w:rsidRPr="00E9643D" w:rsidTr="009D2158">
        <w:trPr>
          <w:trHeight w:val="1038"/>
        </w:trPr>
        <w:tc>
          <w:tcPr>
            <w:tcW w:w="1129" w:type="dxa"/>
          </w:tcPr>
          <w:p w:rsidR="00792FB3" w:rsidRPr="00E9643D" w:rsidRDefault="00792FB3" w:rsidP="006F12D7">
            <w:pPr>
              <w:rPr>
                <w:rFonts w:cstheme="minorHAnsi"/>
                <w:b/>
              </w:rPr>
            </w:pPr>
            <w:r w:rsidRPr="00E9643D">
              <w:rPr>
                <w:rFonts w:cstheme="minorHAnsi"/>
                <w:b/>
              </w:rPr>
              <w:t>SESE</w:t>
            </w:r>
          </w:p>
        </w:tc>
        <w:tc>
          <w:tcPr>
            <w:tcW w:w="14742" w:type="dxa"/>
            <w:gridSpan w:val="5"/>
          </w:tcPr>
          <w:p w:rsidR="00936B05" w:rsidRDefault="00284690" w:rsidP="006F12D7">
            <w:pPr>
              <w:rPr>
                <w:rFonts w:cstheme="minorHAnsi"/>
                <w:b/>
              </w:rPr>
            </w:pPr>
            <w:r>
              <w:rPr>
                <w:rFonts w:cstheme="minorHAnsi"/>
                <w:b/>
              </w:rPr>
              <w:t>Project Work:</w:t>
            </w:r>
          </w:p>
          <w:p w:rsidR="00284690" w:rsidRDefault="00284690" w:rsidP="006F12D7">
            <w:pPr>
              <w:rPr>
                <w:rFonts w:cstheme="minorHAnsi"/>
              </w:rPr>
            </w:pPr>
            <w:r w:rsidRPr="00284690">
              <w:rPr>
                <w:rFonts w:cstheme="minorHAnsi"/>
              </w:rPr>
              <w:t xml:space="preserve">Lots of you are still working on </w:t>
            </w:r>
            <w:r w:rsidR="00FE69D6">
              <w:rPr>
                <w:rFonts w:cstheme="minorHAnsi"/>
              </w:rPr>
              <w:t>your projects</w:t>
            </w:r>
            <w:r w:rsidR="00D3323D">
              <w:rPr>
                <w:rFonts w:cstheme="minorHAnsi"/>
              </w:rPr>
              <w:t xml:space="preserve"> (WWII, Country Study, Bird Research) </w:t>
            </w:r>
            <w:r>
              <w:rPr>
                <w:rFonts w:cstheme="minorHAnsi"/>
              </w:rPr>
              <w:t>and that is great. Keep up the super work.</w:t>
            </w:r>
            <w:r w:rsidRPr="00284690">
              <w:rPr>
                <w:rFonts w:cstheme="minorHAnsi"/>
              </w:rPr>
              <w:t xml:space="preserve"> There is no time pressure. We all work at different paces so complete the proj</w:t>
            </w:r>
            <w:r w:rsidR="00D3323D">
              <w:rPr>
                <w:rFonts w:cstheme="minorHAnsi"/>
              </w:rPr>
              <w:t>ects and research when suits you</w:t>
            </w:r>
            <w:r w:rsidRPr="00284690">
              <w:rPr>
                <w:rFonts w:cstheme="minorHAnsi"/>
              </w:rPr>
              <w:t>.</w:t>
            </w:r>
          </w:p>
          <w:p w:rsidR="00284690" w:rsidRPr="00284690" w:rsidRDefault="00284690" w:rsidP="006F12D7">
            <w:pPr>
              <w:rPr>
                <w:rFonts w:cstheme="minorHAnsi"/>
              </w:rPr>
            </w:pPr>
          </w:p>
          <w:p w:rsidR="00284690" w:rsidRDefault="00DD3EC7" w:rsidP="006F12D7">
            <w:pPr>
              <w:rPr>
                <w:rFonts w:cstheme="minorHAnsi"/>
              </w:rPr>
            </w:pPr>
            <w:r w:rsidRPr="00E9643D">
              <w:rPr>
                <w:rFonts w:cstheme="minorHAnsi"/>
                <w:b/>
              </w:rPr>
              <w:t>Science</w:t>
            </w:r>
            <w:r w:rsidRPr="00E9643D">
              <w:rPr>
                <w:rFonts w:cstheme="minorHAnsi"/>
              </w:rPr>
              <w:t xml:space="preserve">: </w:t>
            </w:r>
            <w:r w:rsidR="00284690">
              <w:rPr>
                <w:rFonts w:cstheme="minorHAnsi"/>
              </w:rPr>
              <w:t>Continue working on your Bird Study if you have not finished yet.</w:t>
            </w:r>
            <w:r w:rsidR="00FE69D6">
              <w:rPr>
                <w:rFonts w:cstheme="minorHAnsi"/>
              </w:rPr>
              <w:t xml:space="preserve"> Look at the Seesaw activity.</w:t>
            </w:r>
          </w:p>
          <w:p w:rsidR="00C674FA" w:rsidRPr="00E9643D" w:rsidRDefault="00C674FA" w:rsidP="006F12D7">
            <w:pPr>
              <w:rPr>
                <w:rFonts w:cstheme="minorHAnsi"/>
              </w:rPr>
            </w:pPr>
          </w:p>
          <w:p w:rsidR="00284690" w:rsidRDefault="00284690" w:rsidP="006F12D7">
            <w:pPr>
              <w:rPr>
                <w:rFonts w:cstheme="minorHAnsi"/>
              </w:rPr>
            </w:pPr>
            <w:r w:rsidRPr="00284690">
              <w:rPr>
                <w:rFonts w:cstheme="minorHAnsi"/>
                <w:b/>
              </w:rPr>
              <w:t>Geography</w:t>
            </w:r>
            <w:r>
              <w:rPr>
                <w:rFonts w:cstheme="minorHAnsi"/>
              </w:rPr>
              <w:t>: Go on a 2km walk and take note of what you see!</w:t>
            </w:r>
          </w:p>
          <w:p w:rsidR="00284690" w:rsidRDefault="003C276E" w:rsidP="006F12D7">
            <w:pPr>
              <w:rPr>
                <w:rFonts w:cstheme="minorHAnsi"/>
              </w:rPr>
            </w:pPr>
            <w:r>
              <w:rPr>
                <w:rFonts w:cstheme="minorHAnsi"/>
              </w:rPr>
              <w:t>Draw a trail map in your</w:t>
            </w:r>
            <w:r w:rsidR="00284690">
              <w:rPr>
                <w:rFonts w:cstheme="minorHAnsi"/>
              </w:rPr>
              <w:t xml:space="preserve"> SESE hardback – c</w:t>
            </w:r>
            <w:r w:rsidR="00284690" w:rsidRPr="00284690">
              <w:rPr>
                <w:rFonts w:cstheme="minorHAnsi"/>
              </w:rPr>
              <w:t xml:space="preserve">reate a </w:t>
            </w:r>
            <w:r>
              <w:rPr>
                <w:rFonts w:cstheme="minorHAnsi"/>
              </w:rPr>
              <w:t xml:space="preserve">trail </w:t>
            </w:r>
            <w:r w:rsidR="00284690" w:rsidRPr="00284690">
              <w:rPr>
                <w:rFonts w:cstheme="minorHAnsi"/>
              </w:rPr>
              <w:t xml:space="preserve">map of </w:t>
            </w:r>
            <w:r w:rsidR="00284690">
              <w:rPr>
                <w:rFonts w:cstheme="minorHAnsi"/>
              </w:rPr>
              <w:t>a</w:t>
            </w:r>
            <w:r w:rsidR="00284690" w:rsidRPr="00284690">
              <w:rPr>
                <w:rFonts w:cstheme="minorHAnsi"/>
              </w:rPr>
              <w:t xml:space="preserve"> 2km walk</w:t>
            </w:r>
            <w:r w:rsidR="00284690">
              <w:rPr>
                <w:rFonts w:cstheme="minorHAnsi"/>
              </w:rPr>
              <w:t xml:space="preserve"> you’ve done and draw what you saw</w:t>
            </w:r>
            <w:r w:rsidR="00284690" w:rsidRPr="00284690">
              <w:rPr>
                <w:rFonts w:cstheme="minorHAnsi"/>
              </w:rPr>
              <w:t xml:space="preserve"> along the </w:t>
            </w:r>
            <w:r w:rsidR="00284690">
              <w:rPr>
                <w:rFonts w:cstheme="minorHAnsi"/>
              </w:rPr>
              <w:t>way. Add in as much detail as you can. You can do this over a 2page spread if you like. Do it in pencil first and then colour it in.</w:t>
            </w:r>
          </w:p>
          <w:p w:rsidR="00284690" w:rsidRDefault="00284690" w:rsidP="006F12D7">
            <w:pPr>
              <w:rPr>
                <w:rFonts w:cstheme="minorHAnsi"/>
              </w:rPr>
            </w:pPr>
            <w:r>
              <w:rPr>
                <w:rFonts w:cstheme="minorHAnsi"/>
              </w:rPr>
              <w:t>Can you remember what a map</w:t>
            </w:r>
            <w:r w:rsidRPr="00284690">
              <w:rPr>
                <w:rFonts w:cstheme="minorHAnsi"/>
              </w:rPr>
              <w:t xml:space="preserve"> ‘key’ is? Have a look back </w:t>
            </w:r>
            <w:r>
              <w:rPr>
                <w:rFonts w:cstheme="minorHAnsi"/>
              </w:rPr>
              <w:t xml:space="preserve">at your Clontarf map to help you </w:t>
            </w:r>
            <w:r w:rsidRPr="00284690">
              <w:rPr>
                <w:rFonts w:cstheme="minorHAnsi"/>
              </w:rPr>
              <w:sym w:font="Wingdings" w:char="F04A"/>
            </w:r>
          </w:p>
          <w:p w:rsidR="00FE69D6" w:rsidRPr="00E9643D" w:rsidRDefault="00FE69D6" w:rsidP="006F12D7">
            <w:pPr>
              <w:rPr>
                <w:rFonts w:cstheme="minorHAnsi"/>
              </w:rPr>
            </w:pPr>
            <w:r>
              <w:rPr>
                <w:rFonts w:cstheme="minorHAnsi"/>
              </w:rPr>
              <w:t>See Seesaw Activity.</w:t>
            </w:r>
          </w:p>
          <w:p w:rsidR="00FE69D6" w:rsidRPr="00E9643D" w:rsidRDefault="00FE69D6" w:rsidP="00993DCD">
            <w:pPr>
              <w:rPr>
                <w:rFonts w:cstheme="minorHAnsi"/>
              </w:rPr>
            </w:pPr>
          </w:p>
        </w:tc>
      </w:tr>
      <w:tr w:rsidR="00C278F3" w:rsidRPr="00E9643D" w:rsidTr="009D2158">
        <w:trPr>
          <w:trHeight w:val="979"/>
        </w:trPr>
        <w:tc>
          <w:tcPr>
            <w:tcW w:w="1129" w:type="dxa"/>
          </w:tcPr>
          <w:p w:rsidR="00C278F3" w:rsidRPr="00E9643D" w:rsidRDefault="00C278F3" w:rsidP="003C276E">
            <w:pPr>
              <w:rPr>
                <w:rFonts w:cstheme="minorHAnsi"/>
                <w:b/>
              </w:rPr>
            </w:pPr>
            <w:r w:rsidRPr="00E9643D">
              <w:rPr>
                <w:rFonts w:cstheme="minorHAnsi"/>
                <w:b/>
              </w:rPr>
              <w:lastRenderedPageBreak/>
              <w:t>RE</w:t>
            </w:r>
            <w:r w:rsidR="00D959BF" w:rsidRPr="00E9643D">
              <w:rPr>
                <w:rFonts w:cstheme="minorHAnsi"/>
                <w:b/>
              </w:rPr>
              <w:t xml:space="preserve"> </w:t>
            </w:r>
          </w:p>
        </w:tc>
        <w:tc>
          <w:tcPr>
            <w:tcW w:w="14742" w:type="dxa"/>
            <w:gridSpan w:val="5"/>
          </w:tcPr>
          <w:p w:rsidR="00D959BF" w:rsidRPr="00E9643D" w:rsidRDefault="003C276E" w:rsidP="006F12D7">
            <w:pPr>
              <w:rPr>
                <w:rFonts w:cstheme="minorHAnsi"/>
              </w:rPr>
            </w:pPr>
            <w:r>
              <w:rPr>
                <w:rFonts w:cstheme="minorHAnsi"/>
              </w:rPr>
              <w:t xml:space="preserve">Look at the May is the Month of Mary </w:t>
            </w:r>
            <w:proofErr w:type="spellStart"/>
            <w:r>
              <w:rPr>
                <w:rFonts w:cstheme="minorHAnsi"/>
              </w:rPr>
              <w:t>Powerpoint</w:t>
            </w:r>
            <w:proofErr w:type="spellEnd"/>
            <w:r w:rsidR="0041682D">
              <w:rPr>
                <w:rFonts w:cstheme="minorHAnsi"/>
              </w:rPr>
              <w:t xml:space="preserve"> and The Rosary </w:t>
            </w:r>
            <w:proofErr w:type="spellStart"/>
            <w:r w:rsidR="0041682D">
              <w:rPr>
                <w:rFonts w:cstheme="minorHAnsi"/>
              </w:rPr>
              <w:t>Powerpoint</w:t>
            </w:r>
            <w:proofErr w:type="spellEnd"/>
            <w:r w:rsidR="009C542F" w:rsidRPr="00E9643D">
              <w:rPr>
                <w:rFonts w:cstheme="minorHAnsi"/>
              </w:rPr>
              <w:t xml:space="preserve">. </w:t>
            </w:r>
            <w:r>
              <w:rPr>
                <w:rFonts w:cstheme="minorHAnsi"/>
              </w:rPr>
              <w:t>Write 5 facts about</w:t>
            </w:r>
            <w:r w:rsidR="0041682D">
              <w:rPr>
                <w:rFonts w:cstheme="minorHAnsi"/>
              </w:rPr>
              <w:t xml:space="preserve"> each</w:t>
            </w:r>
            <w:r>
              <w:rPr>
                <w:rFonts w:cstheme="minorHAnsi"/>
              </w:rPr>
              <w:t xml:space="preserve"> in your SESE hardback book. You can include a picture if you like.</w:t>
            </w:r>
            <w:r w:rsidR="006E7053">
              <w:rPr>
                <w:rFonts w:cstheme="minorHAnsi"/>
              </w:rPr>
              <w:t xml:space="preserve"> You could make your own Rosary beads if you’d like to get creative! </w:t>
            </w:r>
          </w:p>
          <w:p w:rsidR="00C278F3" w:rsidRPr="00E9643D" w:rsidRDefault="00D959BF" w:rsidP="006F12D7">
            <w:pPr>
              <w:rPr>
                <w:rFonts w:cstheme="minorHAnsi"/>
              </w:rPr>
            </w:pPr>
            <w:r w:rsidRPr="00E9643D">
              <w:rPr>
                <w:rFonts w:cstheme="minorHAnsi"/>
              </w:rPr>
              <w:t xml:space="preserve">Don’t forget, you can continue to </w:t>
            </w:r>
            <w:r w:rsidR="00C278F3" w:rsidRPr="00E9643D">
              <w:rPr>
                <w:rFonts w:cstheme="minorHAnsi"/>
              </w:rPr>
              <w:t>record one happy thought every day, or</w:t>
            </w:r>
            <w:r w:rsidR="00EB0E4D">
              <w:rPr>
                <w:rFonts w:cstheme="minorHAnsi"/>
              </w:rPr>
              <w:t xml:space="preserve"> one thing you are grateful for</w:t>
            </w:r>
            <w:bookmarkStart w:id="0" w:name="_GoBack"/>
            <w:bookmarkEnd w:id="0"/>
            <w:r w:rsidR="00C278F3" w:rsidRPr="00E9643D">
              <w:rPr>
                <w:rFonts w:cstheme="minorHAnsi"/>
              </w:rPr>
              <w:t xml:space="preserve"> </w:t>
            </w:r>
            <w:r w:rsidR="00C278F3" w:rsidRPr="00E9643D">
              <w:rPr>
                <w:rFonts w:cstheme="minorHAnsi"/>
              </w:rPr>
              <w:sym w:font="Wingdings" w:char="F04A"/>
            </w:r>
          </w:p>
          <w:p w:rsidR="00C278F3" w:rsidRPr="00E9643D" w:rsidRDefault="00C278F3" w:rsidP="006F12D7">
            <w:pPr>
              <w:rPr>
                <w:rFonts w:cstheme="minorHAnsi"/>
              </w:rPr>
            </w:pPr>
          </w:p>
        </w:tc>
      </w:tr>
      <w:tr w:rsidR="00792FB3" w:rsidRPr="00E9643D" w:rsidTr="00993DCD">
        <w:trPr>
          <w:trHeight w:val="1749"/>
        </w:trPr>
        <w:tc>
          <w:tcPr>
            <w:tcW w:w="1129" w:type="dxa"/>
          </w:tcPr>
          <w:p w:rsidR="00792FB3" w:rsidRPr="00E9643D" w:rsidRDefault="00792FB3" w:rsidP="006F12D7">
            <w:pPr>
              <w:rPr>
                <w:rFonts w:cstheme="minorHAnsi"/>
                <w:b/>
              </w:rPr>
            </w:pPr>
            <w:r w:rsidRPr="00E9643D">
              <w:rPr>
                <w:rFonts w:cstheme="minorHAnsi"/>
                <w:b/>
              </w:rPr>
              <w:t>Music</w:t>
            </w:r>
          </w:p>
        </w:tc>
        <w:tc>
          <w:tcPr>
            <w:tcW w:w="14742" w:type="dxa"/>
            <w:gridSpan w:val="5"/>
          </w:tcPr>
          <w:p w:rsidR="00D959BF" w:rsidRPr="00E9643D" w:rsidRDefault="00D959BF" w:rsidP="006F12D7">
            <w:pPr>
              <w:rPr>
                <w:rFonts w:cstheme="minorHAnsi"/>
              </w:rPr>
            </w:pPr>
            <w:r w:rsidRPr="00E9643D">
              <w:rPr>
                <w:rFonts w:cstheme="minorHAnsi"/>
                <w:b/>
              </w:rPr>
              <w:t>Listen to and sing the song:</w:t>
            </w:r>
            <w:r w:rsidRPr="00E9643D">
              <w:rPr>
                <w:rFonts w:cstheme="minorHAnsi"/>
              </w:rPr>
              <w:t xml:space="preserve"> ‘Bring Flowers of the Rarest’</w:t>
            </w:r>
          </w:p>
          <w:p w:rsidR="00D959BF" w:rsidRPr="00E9643D" w:rsidRDefault="00D23A58" w:rsidP="006F12D7">
            <w:pPr>
              <w:rPr>
                <w:rFonts w:cstheme="minorHAnsi"/>
              </w:rPr>
            </w:pPr>
            <w:hyperlink r:id="rId8" w:history="1">
              <w:r w:rsidR="00D959BF" w:rsidRPr="00E9643D">
                <w:rPr>
                  <w:rStyle w:val="Hyperlink"/>
                  <w:rFonts w:cstheme="minorHAnsi"/>
                </w:rPr>
                <w:t>https://www.youtube.com/watch?v=Ld4FNjK4IEQ</w:t>
              </w:r>
            </w:hyperlink>
          </w:p>
          <w:p w:rsidR="003C276E" w:rsidRDefault="003C276E" w:rsidP="006F12D7">
            <w:pPr>
              <w:rPr>
                <w:rFonts w:cstheme="minorHAnsi"/>
                <w:b/>
              </w:rPr>
            </w:pPr>
          </w:p>
          <w:p w:rsidR="00231521" w:rsidRDefault="00E25C3C" w:rsidP="006F12D7">
            <w:pPr>
              <w:rPr>
                <w:rFonts w:cstheme="minorHAnsi"/>
                <w:b/>
              </w:rPr>
            </w:pPr>
            <w:r>
              <w:rPr>
                <w:rFonts w:cstheme="minorHAnsi"/>
                <w:b/>
              </w:rPr>
              <w:t>Log in to</w:t>
            </w:r>
            <w:r w:rsidR="00720663">
              <w:rPr>
                <w:rFonts w:cstheme="minorHAnsi"/>
                <w:b/>
              </w:rPr>
              <w:t xml:space="preserve"> Seesaw for </w:t>
            </w:r>
            <w:r>
              <w:rPr>
                <w:rFonts w:cstheme="minorHAnsi"/>
                <w:b/>
              </w:rPr>
              <w:t xml:space="preserve">a </w:t>
            </w:r>
            <w:r w:rsidR="00993DCD">
              <w:rPr>
                <w:rFonts w:cstheme="minorHAnsi"/>
                <w:b/>
              </w:rPr>
              <w:t xml:space="preserve">Music Activity! </w:t>
            </w:r>
          </w:p>
          <w:p w:rsidR="00792FB3" w:rsidRPr="00E9643D" w:rsidRDefault="00D959BF" w:rsidP="006F12D7">
            <w:pPr>
              <w:rPr>
                <w:rFonts w:cstheme="minorHAnsi"/>
              </w:rPr>
            </w:pPr>
            <w:r w:rsidRPr="00E9643D">
              <w:rPr>
                <w:rFonts w:cstheme="minorHAnsi"/>
              </w:rPr>
              <w:t xml:space="preserve">If you have written a song, would you like to share the lyrics with me on Seesaw? </w:t>
            </w:r>
            <w:r w:rsidRPr="00E9643D">
              <w:rPr>
                <w:rFonts w:cstheme="minorHAnsi"/>
              </w:rPr>
              <w:sym w:font="Wingdings" w:char="F04A"/>
            </w:r>
          </w:p>
          <w:p w:rsidR="00792FB3" w:rsidRPr="00E9643D" w:rsidRDefault="00D959BF" w:rsidP="00993DCD">
            <w:pPr>
              <w:rPr>
                <w:rFonts w:cstheme="minorHAnsi"/>
              </w:rPr>
            </w:pPr>
            <w:r w:rsidRPr="00E9643D">
              <w:rPr>
                <w:rFonts w:cstheme="minorHAnsi"/>
              </w:rPr>
              <w:t>If you made</w:t>
            </w:r>
            <w:r w:rsidR="00936B05" w:rsidRPr="00E9643D">
              <w:rPr>
                <w:rFonts w:cstheme="minorHAnsi"/>
              </w:rPr>
              <w:t xml:space="preserve"> an instrument usi</w:t>
            </w:r>
            <w:r w:rsidRPr="00E9643D">
              <w:rPr>
                <w:rFonts w:cstheme="minorHAnsi"/>
              </w:rPr>
              <w:t>ng recycled items in your house you could send me a picture on Seesaw too!</w:t>
            </w:r>
          </w:p>
        </w:tc>
      </w:tr>
      <w:tr w:rsidR="004A7701" w:rsidRPr="00E9643D" w:rsidTr="009D2158">
        <w:trPr>
          <w:trHeight w:val="1038"/>
        </w:trPr>
        <w:tc>
          <w:tcPr>
            <w:tcW w:w="1129" w:type="dxa"/>
          </w:tcPr>
          <w:p w:rsidR="004A7701" w:rsidRPr="00E9643D" w:rsidRDefault="004A7701" w:rsidP="006F12D7">
            <w:pPr>
              <w:rPr>
                <w:rFonts w:cstheme="minorHAnsi"/>
                <w:b/>
              </w:rPr>
            </w:pPr>
            <w:r w:rsidRPr="00E9643D">
              <w:rPr>
                <w:rFonts w:cstheme="minorHAnsi"/>
                <w:b/>
              </w:rPr>
              <w:t>Art</w:t>
            </w:r>
          </w:p>
        </w:tc>
        <w:tc>
          <w:tcPr>
            <w:tcW w:w="14742" w:type="dxa"/>
            <w:gridSpan w:val="5"/>
          </w:tcPr>
          <w:p w:rsidR="003C276E" w:rsidRPr="00FE69D6" w:rsidRDefault="00D3323D" w:rsidP="006F12D7">
            <w:pPr>
              <w:rPr>
                <w:rFonts w:cstheme="minorHAnsi"/>
                <w:b/>
              </w:rPr>
            </w:pPr>
            <w:r>
              <w:rPr>
                <w:rFonts w:cstheme="minorHAnsi"/>
                <w:b/>
              </w:rPr>
              <w:t>Study of an Artist: Van Gough</w:t>
            </w:r>
          </w:p>
          <w:p w:rsidR="003C276E" w:rsidRDefault="003C276E" w:rsidP="006F12D7">
            <w:pPr>
              <w:rPr>
                <w:rFonts w:cstheme="minorHAnsi"/>
              </w:rPr>
            </w:pPr>
            <w:r>
              <w:rPr>
                <w:rFonts w:cstheme="minorHAnsi"/>
              </w:rPr>
              <w:t>Some of you mentioned Van Gough in your Geography projects!</w:t>
            </w:r>
            <w:r w:rsidR="006C566F">
              <w:rPr>
                <w:rFonts w:cstheme="minorHAnsi"/>
              </w:rPr>
              <w:t xml:space="preserve"> I have</w:t>
            </w:r>
            <w:r w:rsidR="00FE69D6">
              <w:rPr>
                <w:rFonts w:cstheme="minorHAnsi"/>
              </w:rPr>
              <w:t xml:space="preserve"> attached some</w:t>
            </w:r>
            <w:r w:rsidR="00D3323D">
              <w:rPr>
                <w:rFonts w:cstheme="minorHAnsi"/>
              </w:rPr>
              <w:t xml:space="preserve"> </w:t>
            </w:r>
            <w:r w:rsidR="00FE69D6">
              <w:rPr>
                <w:rFonts w:cstheme="minorHAnsi"/>
              </w:rPr>
              <w:t>PowerPoints</w:t>
            </w:r>
            <w:r w:rsidR="00D3323D">
              <w:rPr>
                <w:rFonts w:cstheme="minorHAnsi"/>
              </w:rPr>
              <w:t xml:space="preserve"> for you to look at</w:t>
            </w:r>
            <w:r w:rsidR="006C566F">
              <w:rPr>
                <w:rFonts w:cstheme="minorHAnsi"/>
              </w:rPr>
              <w:t>.</w:t>
            </w:r>
          </w:p>
          <w:p w:rsidR="006C566F" w:rsidRDefault="006C566F" w:rsidP="006F12D7">
            <w:pPr>
              <w:rPr>
                <w:rFonts w:cstheme="minorHAnsi"/>
              </w:rPr>
            </w:pPr>
            <w:r>
              <w:rPr>
                <w:rFonts w:cstheme="minorHAnsi"/>
              </w:rPr>
              <w:t>This week we could try to draw ‘The Starry Night’. I have included a step by step process. Use whatever art resources you want.</w:t>
            </w:r>
          </w:p>
          <w:p w:rsidR="006C566F" w:rsidRDefault="006C566F" w:rsidP="006F12D7">
            <w:pPr>
              <w:rPr>
                <w:rFonts w:cstheme="minorHAnsi"/>
              </w:rPr>
            </w:pPr>
            <w:r>
              <w:rPr>
                <w:rFonts w:cstheme="minorHAnsi"/>
              </w:rPr>
              <w:t>I would love if you could upload your art to Seesaw! I will upload an Art activity. Follow that link and upload the photo under the activity.</w:t>
            </w:r>
          </w:p>
          <w:p w:rsidR="00294B86" w:rsidRPr="00E9643D" w:rsidRDefault="00294B86" w:rsidP="00294B86">
            <w:pPr>
              <w:rPr>
                <w:rFonts w:cstheme="minorHAnsi"/>
              </w:rPr>
            </w:pPr>
          </w:p>
          <w:p w:rsidR="004A7701" w:rsidRPr="00E9643D" w:rsidRDefault="0062379E" w:rsidP="006F12D7">
            <w:pPr>
              <w:rPr>
                <w:rFonts w:cstheme="minorHAnsi"/>
              </w:rPr>
            </w:pPr>
            <w:r w:rsidRPr="00E9643D">
              <w:rPr>
                <w:rFonts w:cstheme="minorHAnsi"/>
                <w:b/>
              </w:rPr>
              <w:t>Also:</w:t>
            </w:r>
            <w:r w:rsidRPr="00E9643D">
              <w:rPr>
                <w:rFonts w:cstheme="minorHAnsi"/>
              </w:rPr>
              <w:t xml:space="preserve"> </w:t>
            </w:r>
            <w:r w:rsidR="004A7701" w:rsidRPr="00E9643D">
              <w:rPr>
                <w:rFonts w:cstheme="minorHAnsi"/>
              </w:rPr>
              <w:t>Use whatever resources you have at home to get creative!</w:t>
            </w:r>
          </w:p>
          <w:p w:rsidR="00936B05" w:rsidRPr="00E9643D" w:rsidRDefault="000D12EB" w:rsidP="006F12D7">
            <w:pPr>
              <w:rPr>
                <w:rFonts w:cstheme="minorHAnsi"/>
              </w:rPr>
            </w:pPr>
            <w:r w:rsidRPr="00E9643D">
              <w:rPr>
                <w:rFonts w:cstheme="minorHAnsi"/>
              </w:rPr>
              <w:t xml:space="preserve">Continue to be </w:t>
            </w:r>
            <w:r w:rsidR="001736FA" w:rsidRPr="00E9643D">
              <w:rPr>
                <w:rFonts w:cstheme="minorHAnsi"/>
              </w:rPr>
              <w:t xml:space="preserve">an </w:t>
            </w:r>
            <w:r w:rsidRPr="00E9643D">
              <w:rPr>
                <w:rFonts w:cstheme="minorHAnsi"/>
              </w:rPr>
              <w:t>artist</w:t>
            </w:r>
            <w:r w:rsidR="004A7701" w:rsidRPr="00E9643D">
              <w:rPr>
                <w:rFonts w:cstheme="minorHAnsi"/>
              </w:rPr>
              <w:sym w:font="Wingdings" w:char="F04A"/>
            </w:r>
          </w:p>
        </w:tc>
      </w:tr>
      <w:tr w:rsidR="004A7701" w:rsidRPr="00E9643D" w:rsidTr="009D2158">
        <w:trPr>
          <w:trHeight w:val="1038"/>
        </w:trPr>
        <w:tc>
          <w:tcPr>
            <w:tcW w:w="1129" w:type="dxa"/>
          </w:tcPr>
          <w:p w:rsidR="004A7701" w:rsidRPr="00E9643D" w:rsidRDefault="004A7701" w:rsidP="006F12D7">
            <w:pPr>
              <w:rPr>
                <w:rFonts w:cstheme="minorHAnsi"/>
                <w:b/>
              </w:rPr>
            </w:pPr>
            <w:r w:rsidRPr="00E9643D">
              <w:rPr>
                <w:rFonts w:cstheme="minorHAnsi"/>
                <w:b/>
              </w:rPr>
              <w:t>SPHE</w:t>
            </w:r>
            <w:r w:rsidR="00E67859" w:rsidRPr="00E9643D">
              <w:rPr>
                <w:rFonts w:cstheme="minorHAnsi"/>
                <w:b/>
              </w:rPr>
              <w:t xml:space="preserve"> </w:t>
            </w:r>
          </w:p>
        </w:tc>
        <w:tc>
          <w:tcPr>
            <w:tcW w:w="14742" w:type="dxa"/>
            <w:gridSpan w:val="5"/>
          </w:tcPr>
          <w:p w:rsidR="00231707" w:rsidRDefault="00461D29" w:rsidP="006F12D7">
            <w:pPr>
              <w:rPr>
                <w:rFonts w:cstheme="minorHAnsi"/>
              </w:rPr>
            </w:pPr>
            <w:r w:rsidRPr="00231707">
              <w:rPr>
                <w:rFonts w:cstheme="minorHAnsi"/>
                <w:b/>
              </w:rPr>
              <w:t>‘At Home Weaving Wellbeing’</w:t>
            </w:r>
            <w:r w:rsidRPr="00E9643D">
              <w:rPr>
                <w:rFonts w:cstheme="minorHAnsi"/>
              </w:rPr>
              <w:t xml:space="preserve"> booklet ha</w:t>
            </w:r>
            <w:r w:rsidR="006C566F">
              <w:rPr>
                <w:rFonts w:cstheme="minorHAnsi"/>
              </w:rPr>
              <w:t xml:space="preserve">s been attached. </w:t>
            </w:r>
          </w:p>
          <w:p w:rsidR="00231707" w:rsidRDefault="006C566F" w:rsidP="006F12D7">
            <w:pPr>
              <w:rPr>
                <w:rFonts w:cstheme="minorHAnsi"/>
              </w:rPr>
            </w:pPr>
            <w:r>
              <w:rPr>
                <w:rFonts w:cstheme="minorHAnsi"/>
              </w:rPr>
              <w:t>Try pg3</w:t>
            </w:r>
            <w:r w:rsidR="00231707">
              <w:rPr>
                <w:rFonts w:cstheme="minorHAnsi"/>
              </w:rPr>
              <w:t xml:space="preserve"> this week- </w:t>
            </w:r>
            <w:r w:rsidR="00231707" w:rsidRPr="00231707">
              <w:rPr>
                <w:rFonts w:cstheme="minorHAnsi"/>
                <w:b/>
                <w:u w:val="single"/>
              </w:rPr>
              <w:t>Feeling Positive Emotions</w:t>
            </w:r>
            <w:r w:rsidR="00231707" w:rsidRPr="00231707">
              <w:rPr>
                <w:rFonts w:cstheme="minorHAnsi"/>
                <w:u w:val="single"/>
              </w:rPr>
              <w:t>.</w:t>
            </w:r>
            <w:r w:rsidR="00461D29" w:rsidRPr="00E9643D">
              <w:rPr>
                <w:rFonts w:cstheme="minorHAnsi"/>
              </w:rPr>
              <w:t xml:space="preserve"> </w:t>
            </w:r>
            <w:r w:rsidR="00231707">
              <w:rPr>
                <w:rFonts w:cstheme="minorHAnsi"/>
              </w:rPr>
              <w:t>I really like this page.</w:t>
            </w:r>
          </w:p>
          <w:p w:rsidR="00461D29" w:rsidRPr="00E9643D" w:rsidRDefault="00461D29" w:rsidP="006F12D7">
            <w:pPr>
              <w:rPr>
                <w:rFonts w:cstheme="minorHAnsi"/>
              </w:rPr>
            </w:pPr>
            <w:r w:rsidRPr="00E9643D">
              <w:rPr>
                <w:rFonts w:cstheme="minorHAnsi"/>
              </w:rPr>
              <w:t xml:space="preserve">You could </w:t>
            </w:r>
            <w:r w:rsidR="00231707">
              <w:rPr>
                <w:rFonts w:cstheme="minorHAnsi"/>
              </w:rPr>
              <w:t xml:space="preserve">copy </w:t>
            </w:r>
            <w:r w:rsidRPr="00E9643D">
              <w:rPr>
                <w:rFonts w:cstheme="minorHAnsi"/>
              </w:rPr>
              <w:t>the a</w:t>
            </w:r>
            <w:r w:rsidR="00231707">
              <w:rPr>
                <w:rFonts w:cstheme="minorHAnsi"/>
              </w:rPr>
              <w:t xml:space="preserve">ctivity out on a piece of paper and </w:t>
            </w:r>
            <w:r w:rsidR="0062379E" w:rsidRPr="00E9643D">
              <w:rPr>
                <w:rFonts w:cstheme="minorHAnsi"/>
              </w:rPr>
              <w:t xml:space="preserve">keep it together with the </w:t>
            </w:r>
            <w:r w:rsidR="00231707">
              <w:rPr>
                <w:rFonts w:cstheme="minorHAnsi"/>
              </w:rPr>
              <w:t>other</w:t>
            </w:r>
            <w:r w:rsidR="0062379E" w:rsidRPr="00E9643D">
              <w:rPr>
                <w:rFonts w:cstheme="minorHAnsi"/>
              </w:rPr>
              <w:t xml:space="preserve"> </w:t>
            </w:r>
            <w:r w:rsidR="00231707">
              <w:rPr>
                <w:rFonts w:cstheme="minorHAnsi"/>
              </w:rPr>
              <w:t>two</w:t>
            </w:r>
            <w:r w:rsidR="0062379E" w:rsidRPr="00E9643D">
              <w:rPr>
                <w:rFonts w:cstheme="minorHAnsi"/>
              </w:rPr>
              <w:t xml:space="preserve"> you did.</w:t>
            </w:r>
          </w:p>
          <w:p w:rsidR="00461D29" w:rsidRPr="00E9643D" w:rsidRDefault="00461D29" w:rsidP="006F12D7">
            <w:pPr>
              <w:rPr>
                <w:rFonts w:cstheme="minorHAnsi"/>
              </w:rPr>
            </w:pPr>
          </w:p>
          <w:p w:rsidR="004A7701" w:rsidRPr="00E9643D" w:rsidRDefault="00936B05" w:rsidP="006F12D7">
            <w:pPr>
              <w:rPr>
                <w:rFonts w:cstheme="minorHAnsi"/>
              </w:rPr>
            </w:pPr>
            <w:r w:rsidRPr="00E9643D">
              <w:rPr>
                <w:rFonts w:cstheme="minorHAnsi"/>
              </w:rPr>
              <w:t>Start/Continue writing a diary.</w:t>
            </w:r>
          </w:p>
          <w:p w:rsidR="0062379E" w:rsidRPr="00E9643D" w:rsidRDefault="004A7701" w:rsidP="006F12D7">
            <w:pPr>
              <w:rPr>
                <w:rFonts w:cstheme="minorHAnsi"/>
              </w:rPr>
            </w:pPr>
            <w:r w:rsidRPr="00E9643D">
              <w:rPr>
                <w:rFonts w:cstheme="minorHAnsi"/>
              </w:rPr>
              <w:t xml:space="preserve">Don’t forget to focus on the positives and take note of the things you are grateful for throughout the day </w:t>
            </w:r>
            <w:r w:rsidRPr="00E9643D">
              <w:rPr>
                <w:rFonts w:cstheme="minorHAnsi"/>
              </w:rPr>
              <w:sym w:font="Wingdings" w:char="F04A"/>
            </w:r>
          </w:p>
        </w:tc>
      </w:tr>
      <w:tr w:rsidR="00BB33F2" w:rsidRPr="00E9643D" w:rsidTr="00993DCD">
        <w:trPr>
          <w:trHeight w:val="70"/>
        </w:trPr>
        <w:tc>
          <w:tcPr>
            <w:tcW w:w="1129" w:type="dxa"/>
          </w:tcPr>
          <w:p w:rsidR="00BB33F2" w:rsidRPr="00E9643D" w:rsidRDefault="00BB33F2" w:rsidP="006F12D7">
            <w:pPr>
              <w:rPr>
                <w:rFonts w:cstheme="minorHAnsi"/>
                <w:b/>
              </w:rPr>
            </w:pPr>
            <w:r w:rsidRPr="00E9643D">
              <w:rPr>
                <w:rFonts w:cstheme="minorHAnsi"/>
                <w:b/>
              </w:rPr>
              <w:t>Other</w:t>
            </w:r>
            <w:r w:rsidR="004A7701" w:rsidRPr="00E9643D">
              <w:rPr>
                <w:rFonts w:cstheme="minorHAnsi"/>
                <w:b/>
              </w:rPr>
              <w:t xml:space="preserve"> – if you feel like it!</w:t>
            </w:r>
          </w:p>
        </w:tc>
        <w:tc>
          <w:tcPr>
            <w:tcW w:w="14742" w:type="dxa"/>
            <w:gridSpan w:val="5"/>
          </w:tcPr>
          <w:p w:rsidR="00DD3EC7" w:rsidRPr="00E9643D" w:rsidRDefault="00DD3EC7" w:rsidP="006F12D7">
            <w:pPr>
              <w:rPr>
                <w:rFonts w:cstheme="minorHAnsi"/>
              </w:rPr>
            </w:pPr>
            <w:r w:rsidRPr="00E9643D">
              <w:rPr>
                <w:rFonts w:cstheme="minorHAnsi"/>
              </w:rPr>
              <w:t>If you are interested in Nature, there are links to lots of Nature newsletters. The second link will bring you directly to the Spring 2020 newsletter. You will read lots of cool nature facts, learn about the world and you’ll find lots of activities, jokes, word searches and lots more. If you like it, please let me know</w:t>
            </w:r>
            <w:r w:rsidR="00231707">
              <w:rPr>
                <w:rFonts w:cstheme="minorHAnsi"/>
              </w:rPr>
              <w:t xml:space="preserve"> on Seesaw</w:t>
            </w:r>
            <w:r w:rsidR="006E7053">
              <w:rPr>
                <w:rFonts w:cstheme="minorHAnsi"/>
              </w:rPr>
              <w:t>!</w:t>
            </w:r>
          </w:p>
          <w:p w:rsidR="00DD3EC7" w:rsidRPr="00E9643D" w:rsidRDefault="00DD3EC7" w:rsidP="006F12D7">
            <w:pPr>
              <w:rPr>
                <w:rFonts w:cstheme="minorHAnsi"/>
              </w:rPr>
            </w:pPr>
            <w:r w:rsidRPr="00E9643D">
              <w:rPr>
                <w:rFonts w:cstheme="minorHAnsi"/>
              </w:rPr>
              <w:t xml:space="preserve"> </w:t>
            </w:r>
            <w:hyperlink r:id="rId9" w:history="1">
              <w:r w:rsidRPr="00E9643D">
                <w:rPr>
                  <w:rStyle w:val="Hyperlink"/>
                  <w:rFonts w:cstheme="minorHAnsi"/>
                </w:rPr>
                <w:t>http://www.naturesweb.ie/</w:t>
              </w:r>
            </w:hyperlink>
          </w:p>
          <w:p w:rsidR="00DD3EC7" w:rsidRPr="00E9643D" w:rsidRDefault="00D23A58" w:rsidP="006F12D7">
            <w:pPr>
              <w:rPr>
                <w:rFonts w:cstheme="minorHAnsi"/>
              </w:rPr>
            </w:pPr>
            <w:hyperlink r:id="rId10" w:history="1">
              <w:r w:rsidR="00DD3EC7" w:rsidRPr="00E9643D">
                <w:rPr>
                  <w:rStyle w:val="Hyperlink"/>
                  <w:rFonts w:cstheme="minorHAnsi"/>
                </w:rPr>
                <w:t>http://www.naturesweb.ie/Spring2020.htm</w:t>
              </w:r>
            </w:hyperlink>
          </w:p>
          <w:p w:rsidR="00DD3EC7" w:rsidRPr="00E9643D" w:rsidRDefault="00DD3EC7" w:rsidP="006F12D7">
            <w:pPr>
              <w:rPr>
                <w:rFonts w:cstheme="minorHAnsi"/>
              </w:rPr>
            </w:pPr>
            <w:r w:rsidRPr="00E9643D">
              <w:rPr>
                <w:rFonts w:cstheme="minorHAnsi"/>
              </w:rPr>
              <w:t>The website below is brilliant for finding a little bit of everything:</w:t>
            </w:r>
          </w:p>
          <w:p w:rsidR="00BB33F2" w:rsidRPr="00E9643D" w:rsidRDefault="00D23A58" w:rsidP="006F12D7">
            <w:pPr>
              <w:rPr>
                <w:rFonts w:cstheme="minorHAnsi"/>
              </w:rPr>
            </w:pPr>
            <w:hyperlink r:id="rId11" w:history="1">
              <w:r w:rsidR="00BB33F2" w:rsidRPr="00E9643D">
                <w:rPr>
                  <w:rStyle w:val="Hyperlink"/>
                  <w:rFonts w:cstheme="minorHAnsi"/>
                </w:rPr>
                <w:t>http://www.primaryhomeworkhelp.co.uk/maths/</w:t>
              </w:r>
            </w:hyperlink>
          </w:p>
          <w:p w:rsidR="000D12EB" w:rsidRPr="00E9643D" w:rsidRDefault="00BB33F2" w:rsidP="006F12D7">
            <w:pPr>
              <w:rPr>
                <w:rFonts w:cstheme="minorHAnsi"/>
              </w:rPr>
            </w:pPr>
            <w:r w:rsidRPr="00E9643D">
              <w:rPr>
                <w:rFonts w:cstheme="minorHAnsi"/>
              </w:rPr>
              <w:t xml:space="preserve">Use this website to find some good games! Try out the topics that we’ve done recently e.g. Time, Weight, Area and anything else </w:t>
            </w:r>
            <w:r w:rsidR="00DD3EC7" w:rsidRPr="00E9643D">
              <w:rPr>
                <w:rFonts w:cstheme="minorHAnsi"/>
              </w:rPr>
              <w:t>that you might like to practise.</w:t>
            </w:r>
          </w:p>
          <w:p w:rsidR="00BB33F2" w:rsidRPr="00E9643D" w:rsidRDefault="004A7701" w:rsidP="006F12D7">
            <w:pPr>
              <w:rPr>
                <w:rFonts w:cstheme="minorHAnsi"/>
              </w:rPr>
            </w:pPr>
            <w:r w:rsidRPr="00E9643D">
              <w:rPr>
                <w:rFonts w:cstheme="minorHAnsi"/>
              </w:rPr>
              <w:t>Don’t forget to</w:t>
            </w:r>
            <w:r w:rsidR="006F12D7" w:rsidRPr="00E9643D">
              <w:rPr>
                <w:rFonts w:cstheme="minorHAnsi"/>
              </w:rPr>
              <w:t xml:space="preserve"> continue</w:t>
            </w:r>
            <w:r w:rsidRPr="00E9643D">
              <w:rPr>
                <w:rFonts w:cstheme="minorHAnsi"/>
              </w:rPr>
              <w:t xml:space="preserve"> r</w:t>
            </w:r>
            <w:r w:rsidR="00BB33F2" w:rsidRPr="00E9643D">
              <w:rPr>
                <w:rFonts w:cstheme="minorHAnsi"/>
              </w:rPr>
              <w:t>ead</w:t>
            </w:r>
            <w:r w:rsidR="006F12D7" w:rsidRPr="00E9643D">
              <w:rPr>
                <w:rFonts w:cstheme="minorHAnsi"/>
              </w:rPr>
              <w:t>ing</w:t>
            </w:r>
            <w:r w:rsidR="00BB33F2" w:rsidRPr="00E9643D">
              <w:rPr>
                <w:rFonts w:cstheme="minorHAnsi"/>
              </w:rPr>
              <w:t xml:space="preserve"> your own book</w:t>
            </w:r>
            <w:r w:rsidRPr="00E9643D">
              <w:rPr>
                <w:rFonts w:cstheme="minorHAnsi"/>
              </w:rPr>
              <w:t>s. I’ve no doubt you are all flying through the books!</w:t>
            </w:r>
          </w:p>
        </w:tc>
      </w:tr>
    </w:tbl>
    <w:p w:rsidR="00133DCD" w:rsidRPr="00E9643D" w:rsidRDefault="00133DCD" w:rsidP="006F12D7">
      <w:pPr>
        <w:spacing w:after="0" w:line="240" w:lineRule="auto"/>
        <w:rPr>
          <w:rFonts w:cstheme="minorHAnsi"/>
        </w:rPr>
      </w:pPr>
    </w:p>
    <w:sectPr w:rsidR="00133DCD" w:rsidRPr="00E9643D" w:rsidSect="00B542EC">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429" w:rsidRDefault="00C12429" w:rsidP="000D12EB">
      <w:pPr>
        <w:spacing w:after="0" w:line="240" w:lineRule="auto"/>
      </w:pPr>
      <w:r>
        <w:separator/>
      </w:r>
    </w:p>
  </w:endnote>
  <w:endnote w:type="continuationSeparator" w:id="0">
    <w:p w:rsidR="00C12429" w:rsidRDefault="00C12429" w:rsidP="000D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429" w:rsidRDefault="00C12429" w:rsidP="000D12EB">
      <w:pPr>
        <w:spacing w:after="0" w:line="240" w:lineRule="auto"/>
      </w:pPr>
      <w:r>
        <w:separator/>
      </w:r>
    </w:p>
  </w:footnote>
  <w:footnote w:type="continuationSeparator" w:id="0">
    <w:p w:rsidR="00C12429" w:rsidRDefault="00C12429" w:rsidP="000D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521" w:rsidRPr="000D12EB" w:rsidRDefault="00231521" w:rsidP="000D12EB">
    <w:pPr>
      <w:pStyle w:val="Header"/>
      <w:jc w:val="center"/>
      <w:rPr>
        <w:b/>
        <w:sz w:val="28"/>
        <w:lang w:val="en-US"/>
      </w:rPr>
    </w:pPr>
    <w:r w:rsidRPr="000D12EB">
      <w:rPr>
        <w:b/>
        <w:sz w:val="28"/>
        <w:lang w:val="en-US"/>
      </w:rPr>
      <w:t>M</w:t>
    </w:r>
    <w:r>
      <w:rPr>
        <w:b/>
        <w:sz w:val="28"/>
        <w:lang w:val="en-US"/>
      </w:rPr>
      <w:t>s. Furness School Closure 5</w:t>
    </w:r>
    <w:r w:rsidRPr="00E253B3">
      <w:rPr>
        <w:b/>
        <w:sz w:val="28"/>
        <w:vertAlign w:val="superscript"/>
        <w:lang w:val="en-US"/>
      </w:rPr>
      <w:t>th</w:t>
    </w:r>
    <w:r>
      <w:rPr>
        <w:b/>
        <w:sz w:val="28"/>
        <w:vertAlign w:val="superscript"/>
        <w:lang w:val="en-US"/>
      </w:rPr>
      <w:t xml:space="preserve"> </w:t>
    </w:r>
    <w:r>
      <w:rPr>
        <w:b/>
        <w:sz w:val="28"/>
        <w:lang w:val="en-US"/>
      </w:rPr>
      <w:t>- 8</w:t>
    </w:r>
    <w:r w:rsidRPr="00CD1F4C">
      <w:rPr>
        <w:b/>
        <w:sz w:val="28"/>
        <w:vertAlign w:val="superscript"/>
        <w:lang w:val="en-US"/>
      </w:rPr>
      <w:t>th</w:t>
    </w:r>
    <w:r>
      <w:rPr>
        <w:b/>
        <w:sz w:val="28"/>
        <w:lang w:val="en-US"/>
      </w:rPr>
      <w:t xml:space="preserve"> May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0205"/>
    <w:multiLevelType w:val="hybridMultilevel"/>
    <w:tmpl w:val="3A0A04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17"/>
    <w:rsid w:val="000105EE"/>
    <w:rsid w:val="000570CA"/>
    <w:rsid w:val="00063EF6"/>
    <w:rsid w:val="00073B9C"/>
    <w:rsid w:val="00087C32"/>
    <w:rsid w:val="000A594B"/>
    <w:rsid w:val="000D12EB"/>
    <w:rsid w:val="000E504E"/>
    <w:rsid w:val="000E6497"/>
    <w:rsid w:val="001030BA"/>
    <w:rsid w:val="00115D54"/>
    <w:rsid w:val="00133DCD"/>
    <w:rsid w:val="00143189"/>
    <w:rsid w:val="001736FA"/>
    <w:rsid w:val="001832F7"/>
    <w:rsid w:val="0021488B"/>
    <w:rsid w:val="00231521"/>
    <w:rsid w:val="00231707"/>
    <w:rsid w:val="00233562"/>
    <w:rsid w:val="002518FA"/>
    <w:rsid w:val="00252CCD"/>
    <w:rsid w:val="002626A3"/>
    <w:rsid w:val="00275E9B"/>
    <w:rsid w:val="002812FA"/>
    <w:rsid w:val="00281FBB"/>
    <w:rsid w:val="00284690"/>
    <w:rsid w:val="00294B86"/>
    <w:rsid w:val="002F7783"/>
    <w:rsid w:val="003825AD"/>
    <w:rsid w:val="003C276E"/>
    <w:rsid w:val="004159AD"/>
    <w:rsid w:val="0041682D"/>
    <w:rsid w:val="00416C27"/>
    <w:rsid w:val="00461D29"/>
    <w:rsid w:val="004A53C7"/>
    <w:rsid w:val="004A7701"/>
    <w:rsid w:val="004E2D74"/>
    <w:rsid w:val="005041E3"/>
    <w:rsid w:val="005B1EEB"/>
    <w:rsid w:val="005C333C"/>
    <w:rsid w:val="0062379E"/>
    <w:rsid w:val="00623C7F"/>
    <w:rsid w:val="00636144"/>
    <w:rsid w:val="006C566F"/>
    <w:rsid w:val="006E7053"/>
    <w:rsid w:val="006F12D7"/>
    <w:rsid w:val="007032A6"/>
    <w:rsid w:val="00720663"/>
    <w:rsid w:val="00770A82"/>
    <w:rsid w:val="00792FB3"/>
    <w:rsid w:val="007F6D17"/>
    <w:rsid w:val="008504B0"/>
    <w:rsid w:val="00870983"/>
    <w:rsid w:val="00872DF6"/>
    <w:rsid w:val="008E3FB1"/>
    <w:rsid w:val="00936B05"/>
    <w:rsid w:val="00993DCD"/>
    <w:rsid w:val="009C542F"/>
    <w:rsid w:val="009D2158"/>
    <w:rsid w:val="009D7B33"/>
    <w:rsid w:val="00A5491B"/>
    <w:rsid w:val="00A964F0"/>
    <w:rsid w:val="00AB7F53"/>
    <w:rsid w:val="00B20F66"/>
    <w:rsid w:val="00B542EC"/>
    <w:rsid w:val="00B807F7"/>
    <w:rsid w:val="00B867D3"/>
    <w:rsid w:val="00BB33F2"/>
    <w:rsid w:val="00BC4B7A"/>
    <w:rsid w:val="00C12429"/>
    <w:rsid w:val="00C278F3"/>
    <w:rsid w:val="00C63676"/>
    <w:rsid w:val="00C674FA"/>
    <w:rsid w:val="00CB66F8"/>
    <w:rsid w:val="00CD1F4C"/>
    <w:rsid w:val="00D23A58"/>
    <w:rsid w:val="00D3323D"/>
    <w:rsid w:val="00D35DC4"/>
    <w:rsid w:val="00D66C04"/>
    <w:rsid w:val="00D7760D"/>
    <w:rsid w:val="00D959BF"/>
    <w:rsid w:val="00DC338E"/>
    <w:rsid w:val="00DD3EC7"/>
    <w:rsid w:val="00E01F2B"/>
    <w:rsid w:val="00E0350D"/>
    <w:rsid w:val="00E253B3"/>
    <w:rsid w:val="00E25C3C"/>
    <w:rsid w:val="00E67859"/>
    <w:rsid w:val="00E9643D"/>
    <w:rsid w:val="00EA2FCB"/>
    <w:rsid w:val="00EB0E4D"/>
    <w:rsid w:val="00F36A85"/>
    <w:rsid w:val="00F936A5"/>
    <w:rsid w:val="00F96228"/>
    <w:rsid w:val="00FE69D6"/>
    <w:rsid w:val="00FF6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C895"/>
  <w15:chartTrackingRefBased/>
  <w15:docId w15:val="{F7D1E7DE-2387-4C7C-B8E2-EC36F20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9AD"/>
    <w:rPr>
      <w:color w:val="0000FF"/>
      <w:u w:val="single"/>
    </w:rPr>
  </w:style>
  <w:style w:type="paragraph" w:styleId="Header">
    <w:name w:val="header"/>
    <w:basedOn w:val="Normal"/>
    <w:link w:val="HeaderChar"/>
    <w:uiPriority w:val="99"/>
    <w:unhideWhenUsed/>
    <w:rsid w:val="000D1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EB"/>
  </w:style>
  <w:style w:type="paragraph" w:styleId="Footer">
    <w:name w:val="footer"/>
    <w:basedOn w:val="Normal"/>
    <w:link w:val="FooterChar"/>
    <w:uiPriority w:val="99"/>
    <w:unhideWhenUsed/>
    <w:rsid w:val="000D1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EB"/>
  </w:style>
  <w:style w:type="character" w:styleId="FollowedHyperlink">
    <w:name w:val="FollowedHyperlink"/>
    <w:basedOn w:val="DefaultParagraphFont"/>
    <w:uiPriority w:val="99"/>
    <w:semiHidden/>
    <w:unhideWhenUsed/>
    <w:rsid w:val="008E3FB1"/>
    <w:rPr>
      <w:color w:val="954F72" w:themeColor="followedHyperlink"/>
      <w:u w:val="single"/>
    </w:rPr>
  </w:style>
  <w:style w:type="paragraph" w:styleId="ListParagraph">
    <w:name w:val="List Paragraph"/>
    <w:basedOn w:val="Normal"/>
    <w:uiPriority w:val="34"/>
    <w:qFormat/>
    <w:rsid w:val="00281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4096">
      <w:bodyDiv w:val="1"/>
      <w:marLeft w:val="0"/>
      <w:marRight w:val="0"/>
      <w:marTop w:val="0"/>
      <w:marBottom w:val="0"/>
      <w:divBdr>
        <w:top w:val="none" w:sz="0" w:space="0" w:color="auto"/>
        <w:left w:val="none" w:sz="0" w:space="0" w:color="auto"/>
        <w:bottom w:val="none" w:sz="0" w:space="0" w:color="auto"/>
        <w:right w:val="none" w:sz="0" w:space="0" w:color="auto"/>
      </w:divBdr>
    </w:div>
    <w:div w:id="15923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4FNjK4IE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tersafety.ie/wp-content/uploads/2019/10/PAWS-4-Presentatio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aryhomeworkhelp.co.uk/maths/" TargetMode="External"/><Relationship Id="rId5" Type="http://schemas.openxmlformats.org/officeDocument/2006/relationships/footnotes" Target="footnotes.xml"/><Relationship Id="rId10" Type="http://schemas.openxmlformats.org/officeDocument/2006/relationships/hyperlink" Target="http://www.naturesweb.ie/Spring2020.htm" TargetMode="External"/><Relationship Id="rId4" Type="http://schemas.openxmlformats.org/officeDocument/2006/relationships/webSettings" Target="webSettings.xml"/><Relationship Id="rId9" Type="http://schemas.openxmlformats.org/officeDocument/2006/relationships/hyperlink" Target="http://www.naturesweb.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Furness</dc:creator>
  <cp:keywords/>
  <dc:description/>
  <cp:lastModifiedBy>Christine Furness</cp:lastModifiedBy>
  <cp:revision>6</cp:revision>
  <dcterms:created xsi:type="dcterms:W3CDTF">2020-04-30T16:02:00Z</dcterms:created>
  <dcterms:modified xsi:type="dcterms:W3CDTF">2020-05-05T00:19:00Z</dcterms:modified>
</cp:coreProperties>
</file>