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4066"/>
        <w:tblW w:w="14024" w:type="dxa"/>
        <w:tblLook w:val="04A0" w:firstRow="1" w:lastRow="0" w:firstColumn="1" w:lastColumn="0" w:noHBand="0" w:noVBand="1"/>
      </w:tblPr>
      <w:tblGrid>
        <w:gridCol w:w="1375"/>
        <w:gridCol w:w="12087"/>
        <w:gridCol w:w="562"/>
      </w:tblGrid>
      <w:tr w:rsidR="00DE21BF" w:rsidRPr="00052782" w:rsidTr="00303DBA">
        <w:trPr>
          <w:trHeight w:val="557"/>
        </w:trPr>
        <w:tc>
          <w:tcPr>
            <w:tcW w:w="1375" w:type="dxa"/>
          </w:tcPr>
          <w:p w:rsidR="00DE21BF" w:rsidRPr="00052782" w:rsidRDefault="00DE21BF" w:rsidP="00303DBA">
            <w:pPr>
              <w:spacing w:line="360" w:lineRule="auto"/>
              <w:rPr>
                <w:rFonts w:cstheme="minorHAnsi"/>
                <w:sz w:val="24"/>
                <w:szCs w:val="24"/>
              </w:rPr>
            </w:pPr>
          </w:p>
        </w:tc>
        <w:tc>
          <w:tcPr>
            <w:tcW w:w="12087" w:type="dxa"/>
          </w:tcPr>
          <w:p w:rsidR="00DE21BF" w:rsidRPr="00052782" w:rsidRDefault="00DE21BF" w:rsidP="00303DBA">
            <w:pPr>
              <w:spacing w:line="360" w:lineRule="auto"/>
              <w:jc w:val="center"/>
              <w:rPr>
                <w:rFonts w:cstheme="minorHAnsi"/>
                <w:sz w:val="24"/>
                <w:szCs w:val="24"/>
              </w:rPr>
            </w:pPr>
            <w:r w:rsidRPr="00052782">
              <w:rPr>
                <w:rFonts w:cstheme="minorHAnsi"/>
                <w:sz w:val="24"/>
                <w:szCs w:val="24"/>
              </w:rPr>
              <w:t>Monday 25</w:t>
            </w:r>
            <w:r w:rsidRPr="00052782">
              <w:rPr>
                <w:rFonts w:cstheme="minorHAnsi"/>
                <w:sz w:val="24"/>
                <w:szCs w:val="24"/>
                <w:vertAlign w:val="superscript"/>
              </w:rPr>
              <w:t>th</w:t>
            </w:r>
          </w:p>
        </w:tc>
        <w:tc>
          <w:tcPr>
            <w:tcW w:w="562" w:type="dxa"/>
          </w:tcPr>
          <w:p w:rsidR="00DE21BF" w:rsidRPr="00052782" w:rsidRDefault="00DE21BF" w:rsidP="00303DBA">
            <w:pPr>
              <w:spacing w:line="360" w:lineRule="auto"/>
              <w:rPr>
                <w:rFonts w:cstheme="minorHAnsi"/>
                <w:sz w:val="24"/>
                <w:szCs w:val="24"/>
              </w:rPr>
            </w:pPr>
          </w:p>
        </w:tc>
      </w:tr>
      <w:tr w:rsidR="00DE21BF" w:rsidRPr="00052782" w:rsidTr="00303DBA">
        <w:trPr>
          <w:trHeight w:val="764"/>
        </w:trPr>
        <w:tc>
          <w:tcPr>
            <w:tcW w:w="1375" w:type="dxa"/>
          </w:tcPr>
          <w:p w:rsidR="00DE21BF" w:rsidRPr="00052782" w:rsidRDefault="00DE21BF" w:rsidP="00303DBA">
            <w:pPr>
              <w:spacing w:line="360" w:lineRule="auto"/>
              <w:rPr>
                <w:rFonts w:cstheme="minorHAnsi"/>
                <w:sz w:val="24"/>
                <w:szCs w:val="24"/>
              </w:rPr>
            </w:pPr>
            <w:r w:rsidRPr="00052782">
              <w:rPr>
                <w:rFonts w:cstheme="minorHAnsi"/>
                <w:color w:val="FF0000"/>
                <w:sz w:val="24"/>
                <w:szCs w:val="24"/>
              </w:rPr>
              <w:t>English</w:t>
            </w:r>
          </w:p>
        </w:tc>
        <w:tc>
          <w:tcPr>
            <w:tcW w:w="12087" w:type="dxa"/>
          </w:tcPr>
          <w:p w:rsidR="00DE21BF" w:rsidRPr="00052782" w:rsidRDefault="00B33460" w:rsidP="00303DBA">
            <w:pPr>
              <w:pStyle w:val="ListParagraph"/>
              <w:numPr>
                <w:ilvl w:val="0"/>
                <w:numId w:val="1"/>
              </w:numPr>
              <w:spacing w:line="360" w:lineRule="auto"/>
              <w:rPr>
                <w:rFonts w:cstheme="minorHAnsi"/>
                <w:sz w:val="24"/>
                <w:szCs w:val="24"/>
              </w:rPr>
            </w:pPr>
            <w:r>
              <w:rPr>
                <w:rFonts w:cstheme="minorHAnsi"/>
                <w:sz w:val="24"/>
                <w:szCs w:val="24"/>
              </w:rPr>
              <w:t>Jolly Grammar: page 50</w:t>
            </w:r>
            <w:r w:rsidR="00DE21BF" w:rsidRPr="00052782">
              <w:rPr>
                <w:rFonts w:cstheme="minorHAnsi"/>
                <w:sz w:val="24"/>
                <w:szCs w:val="24"/>
              </w:rPr>
              <w:t>.</w:t>
            </w:r>
          </w:p>
          <w:p w:rsidR="00DE21BF" w:rsidRPr="00052782" w:rsidRDefault="00DE21BF" w:rsidP="00303DBA">
            <w:pPr>
              <w:pStyle w:val="ListParagraph"/>
              <w:numPr>
                <w:ilvl w:val="0"/>
                <w:numId w:val="1"/>
              </w:numPr>
              <w:spacing w:line="360" w:lineRule="auto"/>
              <w:rPr>
                <w:rFonts w:cstheme="minorHAnsi"/>
                <w:sz w:val="24"/>
                <w:szCs w:val="24"/>
              </w:rPr>
            </w:pPr>
            <w:r w:rsidRPr="00052782">
              <w:rPr>
                <w:rFonts w:cstheme="minorHAnsi"/>
                <w:sz w:val="24"/>
                <w:szCs w:val="24"/>
              </w:rPr>
              <w:t>Ha</w:t>
            </w:r>
            <w:r w:rsidR="003F2266">
              <w:rPr>
                <w:rFonts w:cstheme="minorHAnsi"/>
                <w:sz w:val="24"/>
                <w:szCs w:val="24"/>
              </w:rPr>
              <w:t>ndwriting: First half of page 55</w:t>
            </w:r>
            <w:r w:rsidRPr="00052782">
              <w:rPr>
                <w:rFonts w:cstheme="minorHAnsi"/>
                <w:sz w:val="24"/>
                <w:szCs w:val="24"/>
              </w:rPr>
              <w:t>.</w:t>
            </w:r>
          </w:p>
        </w:tc>
        <w:tc>
          <w:tcPr>
            <w:tcW w:w="562" w:type="dxa"/>
          </w:tcPr>
          <w:p w:rsidR="00DE21BF" w:rsidRPr="00052782" w:rsidRDefault="00DE21BF" w:rsidP="00303DBA">
            <w:pPr>
              <w:spacing w:line="360" w:lineRule="auto"/>
              <w:rPr>
                <w:rFonts w:cstheme="minorHAnsi"/>
                <w:sz w:val="24"/>
                <w:szCs w:val="24"/>
              </w:rPr>
            </w:pPr>
          </w:p>
        </w:tc>
      </w:tr>
      <w:tr w:rsidR="00DE21BF" w:rsidRPr="00052782" w:rsidTr="00303DBA">
        <w:trPr>
          <w:trHeight w:val="809"/>
        </w:trPr>
        <w:tc>
          <w:tcPr>
            <w:tcW w:w="1375" w:type="dxa"/>
          </w:tcPr>
          <w:p w:rsidR="00DE21BF" w:rsidRPr="00052782" w:rsidRDefault="00DE21BF" w:rsidP="00303DBA">
            <w:pPr>
              <w:spacing w:line="360" w:lineRule="auto"/>
              <w:rPr>
                <w:rFonts w:cstheme="minorHAnsi"/>
                <w:sz w:val="24"/>
                <w:szCs w:val="24"/>
              </w:rPr>
            </w:pPr>
            <w:r w:rsidRPr="00052782">
              <w:rPr>
                <w:rFonts w:cstheme="minorHAnsi"/>
                <w:color w:val="4472C4" w:themeColor="accent5"/>
                <w:sz w:val="24"/>
                <w:szCs w:val="24"/>
              </w:rPr>
              <w:t>Maths</w:t>
            </w:r>
          </w:p>
        </w:tc>
        <w:tc>
          <w:tcPr>
            <w:tcW w:w="12087" w:type="dxa"/>
          </w:tcPr>
          <w:p w:rsidR="00DE21BF" w:rsidRPr="00052782" w:rsidRDefault="004B2E8A" w:rsidP="00303DBA">
            <w:pPr>
              <w:pStyle w:val="ListParagraph"/>
              <w:numPr>
                <w:ilvl w:val="0"/>
                <w:numId w:val="6"/>
              </w:numPr>
              <w:spacing w:line="360" w:lineRule="auto"/>
              <w:rPr>
                <w:rFonts w:cstheme="minorHAnsi"/>
                <w:sz w:val="24"/>
                <w:szCs w:val="24"/>
              </w:rPr>
            </w:pPr>
            <w:r w:rsidRPr="00052782">
              <w:rPr>
                <w:rFonts w:cstheme="minorHAnsi"/>
                <w:sz w:val="24"/>
                <w:szCs w:val="24"/>
              </w:rPr>
              <w:t>Mental maths Monday.</w:t>
            </w:r>
          </w:p>
          <w:p w:rsidR="004B2E8A" w:rsidRPr="00052782" w:rsidRDefault="004B2E8A" w:rsidP="00303DBA">
            <w:pPr>
              <w:pStyle w:val="ListParagraph"/>
              <w:numPr>
                <w:ilvl w:val="0"/>
                <w:numId w:val="6"/>
              </w:numPr>
              <w:spacing w:line="360" w:lineRule="auto"/>
              <w:rPr>
                <w:rFonts w:cstheme="minorHAnsi"/>
                <w:sz w:val="24"/>
                <w:szCs w:val="24"/>
              </w:rPr>
            </w:pPr>
            <w:r w:rsidRPr="00052782">
              <w:rPr>
                <w:rFonts w:cstheme="minorHAnsi"/>
                <w:sz w:val="24"/>
                <w:szCs w:val="24"/>
              </w:rPr>
              <w:t>Correct maths from last week (answers on seesaw).</w:t>
            </w:r>
          </w:p>
        </w:tc>
        <w:tc>
          <w:tcPr>
            <w:tcW w:w="562" w:type="dxa"/>
          </w:tcPr>
          <w:p w:rsidR="00DE21BF" w:rsidRPr="00052782" w:rsidRDefault="00DE21BF" w:rsidP="00303DBA">
            <w:pPr>
              <w:spacing w:line="360" w:lineRule="auto"/>
              <w:rPr>
                <w:rFonts w:cstheme="minorHAnsi"/>
                <w:sz w:val="24"/>
                <w:szCs w:val="24"/>
              </w:rPr>
            </w:pPr>
          </w:p>
        </w:tc>
      </w:tr>
      <w:tr w:rsidR="00DE21BF" w:rsidRPr="00052782" w:rsidTr="00303DBA">
        <w:trPr>
          <w:trHeight w:val="764"/>
        </w:trPr>
        <w:tc>
          <w:tcPr>
            <w:tcW w:w="1375" w:type="dxa"/>
          </w:tcPr>
          <w:p w:rsidR="00DE21BF" w:rsidRPr="00052782" w:rsidRDefault="00DE21BF" w:rsidP="00303DBA">
            <w:pPr>
              <w:spacing w:line="360" w:lineRule="auto"/>
              <w:rPr>
                <w:rFonts w:cstheme="minorHAnsi"/>
                <w:sz w:val="24"/>
                <w:szCs w:val="24"/>
              </w:rPr>
            </w:pPr>
            <w:proofErr w:type="spellStart"/>
            <w:r w:rsidRPr="00052782">
              <w:rPr>
                <w:rFonts w:cstheme="minorHAnsi"/>
                <w:color w:val="70AD47" w:themeColor="accent6"/>
                <w:sz w:val="24"/>
                <w:szCs w:val="24"/>
              </w:rPr>
              <w:t>Gaeilge</w:t>
            </w:r>
            <w:proofErr w:type="spellEnd"/>
          </w:p>
        </w:tc>
        <w:tc>
          <w:tcPr>
            <w:tcW w:w="12087" w:type="dxa"/>
          </w:tcPr>
          <w:p w:rsidR="00052782" w:rsidRPr="00052782" w:rsidRDefault="00052782" w:rsidP="00303DBA">
            <w:pPr>
              <w:pStyle w:val="ListParagraph"/>
              <w:numPr>
                <w:ilvl w:val="0"/>
                <w:numId w:val="11"/>
              </w:numPr>
              <w:spacing w:line="360" w:lineRule="auto"/>
              <w:rPr>
                <w:rFonts w:cstheme="minorHAnsi"/>
                <w:sz w:val="24"/>
                <w:szCs w:val="24"/>
              </w:rPr>
            </w:pPr>
            <w:proofErr w:type="spellStart"/>
            <w:r w:rsidRPr="00052782">
              <w:rPr>
                <w:rFonts w:cstheme="minorHAnsi"/>
                <w:sz w:val="24"/>
                <w:szCs w:val="24"/>
              </w:rPr>
              <w:t>Abair</w:t>
            </w:r>
            <w:proofErr w:type="spellEnd"/>
            <w:r w:rsidRPr="00052782">
              <w:rPr>
                <w:rFonts w:cstheme="minorHAnsi"/>
                <w:sz w:val="24"/>
                <w:szCs w:val="24"/>
              </w:rPr>
              <w:t xml:space="preserve"> </w:t>
            </w:r>
            <w:proofErr w:type="spellStart"/>
            <w:r w:rsidRPr="00052782">
              <w:rPr>
                <w:rFonts w:cstheme="minorHAnsi"/>
                <w:sz w:val="24"/>
                <w:szCs w:val="24"/>
              </w:rPr>
              <w:t>liom</w:t>
            </w:r>
            <w:proofErr w:type="spellEnd"/>
            <w:r w:rsidRPr="00052782">
              <w:rPr>
                <w:rFonts w:cstheme="minorHAnsi"/>
                <w:sz w:val="24"/>
                <w:szCs w:val="24"/>
              </w:rPr>
              <w:t xml:space="preserve"> page 127 – complete in book.</w:t>
            </w:r>
          </w:p>
        </w:tc>
        <w:tc>
          <w:tcPr>
            <w:tcW w:w="562" w:type="dxa"/>
          </w:tcPr>
          <w:p w:rsidR="00DE21BF" w:rsidRPr="00052782" w:rsidRDefault="00DE21BF" w:rsidP="00303DBA">
            <w:pPr>
              <w:spacing w:line="360" w:lineRule="auto"/>
              <w:rPr>
                <w:rFonts w:cstheme="minorHAnsi"/>
                <w:sz w:val="24"/>
                <w:szCs w:val="24"/>
              </w:rPr>
            </w:pPr>
          </w:p>
        </w:tc>
      </w:tr>
      <w:tr w:rsidR="00DE21BF" w:rsidRPr="00052782" w:rsidTr="00303DBA">
        <w:trPr>
          <w:trHeight w:val="809"/>
        </w:trPr>
        <w:tc>
          <w:tcPr>
            <w:tcW w:w="1375" w:type="dxa"/>
          </w:tcPr>
          <w:p w:rsidR="00DE21BF" w:rsidRPr="00052782" w:rsidRDefault="00DE21BF" w:rsidP="00303DBA">
            <w:pPr>
              <w:spacing w:line="360" w:lineRule="auto"/>
              <w:rPr>
                <w:rFonts w:cstheme="minorHAnsi"/>
                <w:color w:val="7030A0"/>
                <w:sz w:val="24"/>
                <w:szCs w:val="24"/>
              </w:rPr>
            </w:pPr>
            <w:r w:rsidRPr="00052782">
              <w:rPr>
                <w:rFonts w:cstheme="minorHAnsi"/>
                <w:color w:val="7030A0"/>
                <w:sz w:val="24"/>
                <w:szCs w:val="24"/>
              </w:rPr>
              <w:t>SESE</w:t>
            </w:r>
          </w:p>
        </w:tc>
        <w:tc>
          <w:tcPr>
            <w:tcW w:w="12087" w:type="dxa"/>
          </w:tcPr>
          <w:p w:rsidR="00DE21BF" w:rsidRPr="00052782" w:rsidRDefault="00052782" w:rsidP="00303DBA">
            <w:pPr>
              <w:pStyle w:val="ListParagraph"/>
              <w:numPr>
                <w:ilvl w:val="0"/>
                <w:numId w:val="11"/>
              </w:numPr>
              <w:spacing w:line="360" w:lineRule="auto"/>
              <w:rPr>
                <w:rFonts w:cstheme="minorHAnsi"/>
                <w:sz w:val="24"/>
                <w:szCs w:val="24"/>
              </w:rPr>
            </w:pPr>
            <w:r>
              <w:rPr>
                <w:rFonts w:cstheme="minorHAnsi"/>
                <w:sz w:val="24"/>
                <w:szCs w:val="24"/>
              </w:rPr>
              <w:t xml:space="preserve">Continue solar system project – due this Friday </w:t>
            </w:r>
            <w:r w:rsidRPr="00052782">
              <w:rPr>
                <w:rFonts w:cstheme="minorHAnsi"/>
                <w:sz w:val="24"/>
                <w:szCs w:val="24"/>
              </w:rPr>
              <w:sym w:font="Wingdings" w:char="F04A"/>
            </w:r>
          </w:p>
        </w:tc>
        <w:tc>
          <w:tcPr>
            <w:tcW w:w="562" w:type="dxa"/>
          </w:tcPr>
          <w:p w:rsidR="00DE21BF" w:rsidRPr="00052782" w:rsidRDefault="00DE21BF" w:rsidP="00303DBA">
            <w:pPr>
              <w:spacing w:line="360" w:lineRule="auto"/>
              <w:rPr>
                <w:rFonts w:cstheme="minorHAnsi"/>
                <w:sz w:val="24"/>
                <w:szCs w:val="24"/>
              </w:rPr>
            </w:pPr>
          </w:p>
        </w:tc>
      </w:tr>
      <w:tr w:rsidR="00052782" w:rsidRPr="00052782" w:rsidTr="00303DBA">
        <w:trPr>
          <w:trHeight w:val="809"/>
        </w:trPr>
        <w:tc>
          <w:tcPr>
            <w:tcW w:w="1375" w:type="dxa"/>
          </w:tcPr>
          <w:p w:rsidR="00052782" w:rsidRPr="00052782" w:rsidRDefault="00052782" w:rsidP="00303DBA">
            <w:pPr>
              <w:spacing w:line="360" w:lineRule="auto"/>
              <w:rPr>
                <w:rFonts w:cstheme="minorHAnsi"/>
                <w:color w:val="7030A0"/>
                <w:sz w:val="24"/>
                <w:szCs w:val="24"/>
              </w:rPr>
            </w:pPr>
            <w:r>
              <w:rPr>
                <w:rFonts w:cstheme="minorHAnsi"/>
                <w:color w:val="7030A0"/>
                <w:sz w:val="24"/>
                <w:szCs w:val="24"/>
              </w:rPr>
              <w:t>Religion</w:t>
            </w:r>
          </w:p>
        </w:tc>
        <w:tc>
          <w:tcPr>
            <w:tcW w:w="12087" w:type="dxa"/>
          </w:tcPr>
          <w:p w:rsidR="00052782" w:rsidRDefault="00052782" w:rsidP="00303DBA">
            <w:pPr>
              <w:pStyle w:val="ListParagraph"/>
              <w:numPr>
                <w:ilvl w:val="0"/>
                <w:numId w:val="11"/>
              </w:numPr>
              <w:spacing w:line="360" w:lineRule="auto"/>
              <w:rPr>
                <w:rFonts w:cstheme="minorHAnsi"/>
                <w:sz w:val="24"/>
                <w:szCs w:val="24"/>
              </w:rPr>
            </w:pPr>
            <w:r>
              <w:rPr>
                <w:rFonts w:cstheme="minorHAnsi"/>
                <w:sz w:val="24"/>
                <w:szCs w:val="24"/>
              </w:rPr>
              <w:t>Prayers at the back of your grow in love should be revised daily. Today please revise your grace before and after meals.</w:t>
            </w:r>
          </w:p>
        </w:tc>
        <w:tc>
          <w:tcPr>
            <w:tcW w:w="562" w:type="dxa"/>
          </w:tcPr>
          <w:p w:rsidR="00052782" w:rsidRPr="00052782" w:rsidRDefault="00052782" w:rsidP="00303DBA">
            <w:pPr>
              <w:spacing w:line="360" w:lineRule="auto"/>
              <w:rPr>
                <w:rFonts w:cstheme="minorHAnsi"/>
                <w:sz w:val="24"/>
                <w:szCs w:val="24"/>
              </w:rPr>
            </w:pPr>
          </w:p>
        </w:tc>
      </w:tr>
    </w:tbl>
    <w:p w:rsidR="0006016D" w:rsidRDefault="009646B5" w:rsidP="00052782">
      <w:pPr>
        <w:spacing w:line="360" w:lineRule="auto"/>
        <w:rPr>
          <w:rFonts w:cstheme="minorHAnsi"/>
          <w:sz w:val="24"/>
          <w:szCs w:val="24"/>
        </w:rPr>
      </w:pPr>
      <w:r>
        <w:rPr>
          <w:rFonts w:cstheme="minorHAnsi"/>
          <w:sz w:val="24"/>
          <w:szCs w:val="24"/>
        </w:rPr>
        <w:t xml:space="preserve">Hi Girls! Here is your plan for this week. Remember to try </w:t>
      </w:r>
      <w:r w:rsidRPr="009646B5">
        <w:rPr>
          <w:rFonts w:cstheme="minorHAnsi"/>
          <w:b/>
          <w:sz w:val="24"/>
          <w:szCs w:val="24"/>
        </w:rPr>
        <w:t>your</w:t>
      </w:r>
      <w:r>
        <w:rPr>
          <w:rFonts w:cstheme="minorHAnsi"/>
          <w:sz w:val="24"/>
          <w:szCs w:val="24"/>
        </w:rPr>
        <w:t xml:space="preserve"> best. I know you are all capable of sitting down yourselves and getting some work done by yourself and I hope that you are doing this at home too. Try your best to work through this list yourself, if you have questions why not skip it and come back to it later if an adult isn’t able to help you in that moment? Or another tip is to write your questions down on a page so then you can ask all your questions together </w:t>
      </w:r>
      <w:r w:rsidRPr="009646B5">
        <w:rPr>
          <w:rFonts w:cstheme="minorHAnsi"/>
          <w:sz w:val="24"/>
          <w:szCs w:val="24"/>
        </w:rPr>
        <w:sym w:font="Wingdings" w:char="F04A"/>
      </w:r>
    </w:p>
    <w:p w:rsidR="00303DBA" w:rsidRDefault="00303DBA" w:rsidP="00052782">
      <w:pPr>
        <w:spacing w:line="360" w:lineRule="auto"/>
        <w:rPr>
          <w:rFonts w:cstheme="minorHAnsi"/>
          <w:sz w:val="24"/>
          <w:szCs w:val="24"/>
        </w:rPr>
      </w:pPr>
      <w:r w:rsidRPr="00303DBA">
        <w:rPr>
          <w:rFonts w:cstheme="minorHAnsi"/>
          <w:b/>
          <w:sz w:val="24"/>
          <w:szCs w:val="24"/>
        </w:rPr>
        <w:t>Top tip:</w:t>
      </w:r>
      <w:r>
        <w:rPr>
          <w:rFonts w:cstheme="minorHAnsi"/>
          <w:sz w:val="24"/>
          <w:szCs w:val="24"/>
        </w:rPr>
        <w:t xml:space="preserve"> take active breaks between each subject- do some jumping jack, burpees or a quick sprint around the garden!</w:t>
      </w:r>
    </w:p>
    <w:p w:rsidR="00303DBA" w:rsidRDefault="00303DBA" w:rsidP="00052782">
      <w:pPr>
        <w:spacing w:line="360" w:lineRule="auto"/>
        <w:rPr>
          <w:rFonts w:cstheme="minorHAnsi"/>
          <w:sz w:val="24"/>
          <w:szCs w:val="24"/>
        </w:rPr>
      </w:pPr>
    </w:p>
    <w:p w:rsidR="009646B5" w:rsidRDefault="009646B5" w:rsidP="00052782">
      <w:pPr>
        <w:spacing w:line="360" w:lineRule="auto"/>
        <w:rPr>
          <w:rFonts w:cstheme="minorHAnsi"/>
          <w:sz w:val="24"/>
          <w:szCs w:val="24"/>
        </w:rPr>
      </w:pPr>
    </w:p>
    <w:p w:rsidR="009646B5" w:rsidRDefault="009646B5" w:rsidP="00052782">
      <w:pPr>
        <w:spacing w:line="360" w:lineRule="auto"/>
        <w:rPr>
          <w:rFonts w:cstheme="minorHAnsi"/>
          <w:sz w:val="24"/>
          <w:szCs w:val="24"/>
        </w:rPr>
      </w:pPr>
    </w:p>
    <w:p w:rsidR="009646B5" w:rsidRPr="00052782" w:rsidRDefault="009646B5" w:rsidP="00052782">
      <w:pPr>
        <w:spacing w:line="360" w:lineRule="auto"/>
        <w:rPr>
          <w:rFonts w:cstheme="minorHAnsi"/>
          <w:sz w:val="24"/>
          <w:szCs w:val="24"/>
        </w:rPr>
      </w:pPr>
    </w:p>
    <w:tbl>
      <w:tblPr>
        <w:tblStyle w:val="TableGrid"/>
        <w:tblW w:w="0" w:type="auto"/>
        <w:tblLook w:val="04A0" w:firstRow="1" w:lastRow="0" w:firstColumn="1" w:lastColumn="0" w:noHBand="0" w:noVBand="1"/>
      </w:tblPr>
      <w:tblGrid>
        <w:gridCol w:w="1413"/>
        <w:gridCol w:w="12049"/>
        <w:gridCol w:w="486"/>
      </w:tblGrid>
      <w:tr w:rsidR="00DE21BF" w:rsidRPr="00052782" w:rsidTr="00DE21BF">
        <w:tc>
          <w:tcPr>
            <w:tcW w:w="1413" w:type="dxa"/>
          </w:tcPr>
          <w:p w:rsidR="00DE21BF" w:rsidRPr="00052782" w:rsidRDefault="00DE21BF" w:rsidP="00052782">
            <w:pPr>
              <w:spacing w:line="360" w:lineRule="auto"/>
              <w:rPr>
                <w:rFonts w:cstheme="minorHAnsi"/>
                <w:sz w:val="24"/>
                <w:szCs w:val="24"/>
              </w:rPr>
            </w:pPr>
          </w:p>
        </w:tc>
        <w:tc>
          <w:tcPr>
            <w:tcW w:w="12049" w:type="dxa"/>
          </w:tcPr>
          <w:p w:rsidR="00DE21BF" w:rsidRPr="00052782" w:rsidRDefault="00DE21BF" w:rsidP="00052782">
            <w:pPr>
              <w:spacing w:line="360" w:lineRule="auto"/>
              <w:jc w:val="center"/>
              <w:rPr>
                <w:rFonts w:cstheme="minorHAnsi"/>
                <w:sz w:val="24"/>
                <w:szCs w:val="24"/>
              </w:rPr>
            </w:pPr>
            <w:r w:rsidRPr="00052782">
              <w:rPr>
                <w:rFonts w:cstheme="minorHAnsi"/>
                <w:sz w:val="24"/>
                <w:szCs w:val="24"/>
              </w:rPr>
              <w:t>Tuesday 26</w:t>
            </w:r>
            <w:r w:rsidRPr="00052782">
              <w:rPr>
                <w:rFonts w:cstheme="minorHAnsi"/>
                <w:sz w:val="24"/>
                <w:szCs w:val="24"/>
                <w:vertAlign w:val="superscript"/>
              </w:rPr>
              <w:t>th</w:t>
            </w:r>
          </w:p>
        </w:tc>
        <w:tc>
          <w:tcPr>
            <w:tcW w:w="486" w:type="dxa"/>
          </w:tcPr>
          <w:p w:rsidR="00DE21BF" w:rsidRPr="00052782" w:rsidRDefault="00DE21BF" w:rsidP="00052782">
            <w:pPr>
              <w:spacing w:line="360" w:lineRule="auto"/>
              <w:rPr>
                <w:rFonts w:cstheme="minorHAnsi"/>
                <w:sz w:val="24"/>
                <w:szCs w:val="24"/>
              </w:rPr>
            </w:pPr>
          </w:p>
        </w:tc>
      </w:tr>
      <w:tr w:rsidR="00DE21BF" w:rsidRPr="00052782" w:rsidTr="00DE21BF">
        <w:tc>
          <w:tcPr>
            <w:tcW w:w="1413" w:type="dxa"/>
          </w:tcPr>
          <w:p w:rsidR="00DE21BF" w:rsidRPr="00052782" w:rsidRDefault="00DE21BF" w:rsidP="00052782">
            <w:pPr>
              <w:spacing w:line="360" w:lineRule="auto"/>
              <w:rPr>
                <w:rFonts w:cstheme="minorHAnsi"/>
                <w:sz w:val="24"/>
                <w:szCs w:val="24"/>
              </w:rPr>
            </w:pPr>
            <w:r w:rsidRPr="00052782">
              <w:rPr>
                <w:rFonts w:cstheme="minorHAnsi"/>
                <w:color w:val="FF0000"/>
                <w:sz w:val="24"/>
                <w:szCs w:val="24"/>
              </w:rPr>
              <w:t>English</w:t>
            </w:r>
          </w:p>
        </w:tc>
        <w:tc>
          <w:tcPr>
            <w:tcW w:w="12049" w:type="dxa"/>
          </w:tcPr>
          <w:p w:rsidR="00DE21BF" w:rsidRPr="00052782" w:rsidRDefault="00DE21BF" w:rsidP="00052782">
            <w:pPr>
              <w:pStyle w:val="ListParagraph"/>
              <w:numPr>
                <w:ilvl w:val="0"/>
                <w:numId w:val="2"/>
              </w:numPr>
              <w:spacing w:line="360" w:lineRule="auto"/>
              <w:rPr>
                <w:rFonts w:cstheme="minorHAnsi"/>
                <w:sz w:val="24"/>
                <w:szCs w:val="24"/>
              </w:rPr>
            </w:pPr>
            <w:r w:rsidRPr="00052782">
              <w:rPr>
                <w:rFonts w:cstheme="minorHAnsi"/>
                <w:sz w:val="24"/>
                <w:szCs w:val="24"/>
              </w:rPr>
              <w:t>Reader: re-read the teachers surprise.</w:t>
            </w:r>
          </w:p>
          <w:p w:rsidR="00DE21BF" w:rsidRPr="00052782" w:rsidRDefault="00DE21BF" w:rsidP="00052782">
            <w:pPr>
              <w:pStyle w:val="ListParagraph"/>
              <w:numPr>
                <w:ilvl w:val="0"/>
                <w:numId w:val="2"/>
              </w:numPr>
              <w:spacing w:line="360" w:lineRule="auto"/>
              <w:rPr>
                <w:rFonts w:cstheme="minorHAnsi"/>
                <w:sz w:val="24"/>
                <w:szCs w:val="24"/>
              </w:rPr>
            </w:pPr>
            <w:r w:rsidRPr="00052782">
              <w:rPr>
                <w:rFonts w:cstheme="minorHAnsi"/>
                <w:sz w:val="24"/>
                <w:szCs w:val="24"/>
              </w:rPr>
              <w:t>Skills book: page 120.</w:t>
            </w:r>
          </w:p>
        </w:tc>
        <w:tc>
          <w:tcPr>
            <w:tcW w:w="486" w:type="dxa"/>
          </w:tcPr>
          <w:p w:rsidR="00DE21BF" w:rsidRPr="00052782" w:rsidRDefault="00DE21BF" w:rsidP="00052782">
            <w:pPr>
              <w:spacing w:line="360" w:lineRule="auto"/>
              <w:rPr>
                <w:rFonts w:cstheme="minorHAnsi"/>
                <w:sz w:val="24"/>
                <w:szCs w:val="24"/>
              </w:rPr>
            </w:pPr>
          </w:p>
        </w:tc>
      </w:tr>
      <w:tr w:rsidR="00DE21BF" w:rsidRPr="00052782" w:rsidTr="00DE21BF">
        <w:tc>
          <w:tcPr>
            <w:tcW w:w="1413" w:type="dxa"/>
          </w:tcPr>
          <w:p w:rsidR="00DE21BF" w:rsidRPr="00052782" w:rsidRDefault="00DE21BF" w:rsidP="00052782">
            <w:pPr>
              <w:spacing w:line="360" w:lineRule="auto"/>
              <w:rPr>
                <w:rFonts w:cstheme="minorHAnsi"/>
                <w:sz w:val="24"/>
                <w:szCs w:val="24"/>
              </w:rPr>
            </w:pPr>
            <w:r w:rsidRPr="00052782">
              <w:rPr>
                <w:rFonts w:cstheme="minorHAnsi"/>
                <w:color w:val="0070C0"/>
                <w:sz w:val="24"/>
                <w:szCs w:val="24"/>
              </w:rPr>
              <w:t>Maths</w:t>
            </w:r>
          </w:p>
        </w:tc>
        <w:tc>
          <w:tcPr>
            <w:tcW w:w="12049" w:type="dxa"/>
          </w:tcPr>
          <w:p w:rsidR="00DE21BF" w:rsidRPr="00052782" w:rsidRDefault="004B2E8A" w:rsidP="00052782">
            <w:pPr>
              <w:pStyle w:val="ListParagraph"/>
              <w:numPr>
                <w:ilvl w:val="0"/>
                <w:numId w:val="7"/>
              </w:numPr>
              <w:spacing w:line="360" w:lineRule="auto"/>
              <w:rPr>
                <w:rFonts w:cstheme="minorHAnsi"/>
                <w:sz w:val="24"/>
                <w:szCs w:val="24"/>
              </w:rPr>
            </w:pPr>
            <w:r w:rsidRPr="00052782">
              <w:rPr>
                <w:rFonts w:cstheme="minorHAnsi"/>
                <w:sz w:val="24"/>
                <w:szCs w:val="24"/>
              </w:rPr>
              <w:t>Mental maths Tuesday.</w:t>
            </w:r>
          </w:p>
          <w:p w:rsidR="004B2E8A" w:rsidRPr="00052782" w:rsidRDefault="004B2E8A" w:rsidP="00052782">
            <w:pPr>
              <w:pStyle w:val="ListParagraph"/>
              <w:numPr>
                <w:ilvl w:val="0"/>
                <w:numId w:val="7"/>
              </w:numPr>
              <w:spacing w:line="360" w:lineRule="auto"/>
              <w:rPr>
                <w:rFonts w:cstheme="minorHAnsi"/>
                <w:sz w:val="24"/>
                <w:szCs w:val="24"/>
              </w:rPr>
            </w:pPr>
            <w:r w:rsidRPr="00052782">
              <w:rPr>
                <w:rFonts w:cstheme="minorHAnsi"/>
                <w:sz w:val="24"/>
                <w:szCs w:val="24"/>
              </w:rPr>
              <w:t>Practice tables.</w:t>
            </w:r>
          </w:p>
          <w:p w:rsidR="004B2E8A" w:rsidRPr="00052782" w:rsidRDefault="004B2E8A" w:rsidP="00052782">
            <w:pPr>
              <w:pStyle w:val="ListParagraph"/>
              <w:numPr>
                <w:ilvl w:val="0"/>
                <w:numId w:val="7"/>
              </w:numPr>
              <w:spacing w:line="360" w:lineRule="auto"/>
              <w:rPr>
                <w:rFonts w:cstheme="minorHAnsi"/>
                <w:sz w:val="24"/>
                <w:szCs w:val="24"/>
              </w:rPr>
            </w:pPr>
            <w:r w:rsidRPr="00052782">
              <w:rPr>
                <w:rFonts w:cstheme="minorHAnsi"/>
                <w:sz w:val="24"/>
                <w:szCs w:val="24"/>
              </w:rPr>
              <w:t>Busy at maths page 142.</w:t>
            </w:r>
          </w:p>
        </w:tc>
        <w:tc>
          <w:tcPr>
            <w:tcW w:w="486" w:type="dxa"/>
          </w:tcPr>
          <w:p w:rsidR="00DE21BF" w:rsidRPr="00052782" w:rsidRDefault="00DE21BF" w:rsidP="00052782">
            <w:pPr>
              <w:spacing w:line="360" w:lineRule="auto"/>
              <w:rPr>
                <w:rFonts w:cstheme="minorHAnsi"/>
                <w:sz w:val="24"/>
                <w:szCs w:val="24"/>
              </w:rPr>
            </w:pPr>
          </w:p>
        </w:tc>
      </w:tr>
      <w:tr w:rsidR="00DE21BF" w:rsidRPr="00052782" w:rsidTr="00DE21BF">
        <w:tc>
          <w:tcPr>
            <w:tcW w:w="1413" w:type="dxa"/>
          </w:tcPr>
          <w:p w:rsidR="00DE21BF" w:rsidRPr="00052782" w:rsidRDefault="00DE21BF" w:rsidP="00052782">
            <w:pPr>
              <w:spacing w:line="360" w:lineRule="auto"/>
              <w:rPr>
                <w:rFonts w:cstheme="minorHAnsi"/>
                <w:sz w:val="24"/>
                <w:szCs w:val="24"/>
              </w:rPr>
            </w:pPr>
            <w:proofErr w:type="spellStart"/>
            <w:r w:rsidRPr="00052782">
              <w:rPr>
                <w:rFonts w:cstheme="minorHAnsi"/>
                <w:color w:val="70AD47" w:themeColor="accent6"/>
                <w:sz w:val="24"/>
                <w:szCs w:val="24"/>
              </w:rPr>
              <w:t>Gaeilge</w:t>
            </w:r>
            <w:proofErr w:type="spellEnd"/>
          </w:p>
        </w:tc>
        <w:tc>
          <w:tcPr>
            <w:tcW w:w="12049" w:type="dxa"/>
          </w:tcPr>
          <w:p w:rsidR="00DE21BF" w:rsidRPr="00052782" w:rsidRDefault="00052782" w:rsidP="00052782">
            <w:pPr>
              <w:pStyle w:val="ListParagraph"/>
              <w:numPr>
                <w:ilvl w:val="0"/>
                <w:numId w:val="12"/>
              </w:numPr>
              <w:spacing w:line="360" w:lineRule="auto"/>
              <w:rPr>
                <w:rFonts w:cstheme="minorHAnsi"/>
                <w:sz w:val="24"/>
                <w:szCs w:val="24"/>
              </w:rPr>
            </w:pPr>
            <w:proofErr w:type="spellStart"/>
            <w:r w:rsidRPr="00052782">
              <w:rPr>
                <w:rFonts w:cstheme="minorHAnsi"/>
                <w:sz w:val="24"/>
                <w:szCs w:val="24"/>
              </w:rPr>
              <w:t>Abair</w:t>
            </w:r>
            <w:proofErr w:type="spellEnd"/>
            <w:r w:rsidRPr="00052782">
              <w:rPr>
                <w:rFonts w:cstheme="minorHAnsi"/>
                <w:sz w:val="24"/>
                <w:szCs w:val="24"/>
              </w:rPr>
              <w:t xml:space="preserve"> </w:t>
            </w:r>
            <w:proofErr w:type="spellStart"/>
            <w:r w:rsidRPr="00052782">
              <w:rPr>
                <w:rFonts w:cstheme="minorHAnsi"/>
                <w:sz w:val="24"/>
                <w:szCs w:val="24"/>
              </w:rPr>
              <w:t>liom</w:t>
            </w:r>
            <w:proofErr w:type="spellEnd"/>
            <w:r w:rsidRPr="00052782">
              <w:rPr>
                <w:rFonts w:cstheme="minorHAnsi"/>
                <w:sz w:val="24"/>
                <w:szCs w:val="24"/>
              </w:rPr>
              <w:t xml:space="preserve"> </w:t>
            </w:r>
            <w:proofErr w:type="spellStart"/>
            <w:r w:rsidRPr="00052782">
              <w:rPr>
                <w:rFonts w:cstheme="minorHAnsi"/>
                <w:sz w:val="24"/>
                <w:szCs w:val="24"/>
              </w:rPr>
              <w:t>lch</w:t>
            </w:r>
            <w:proofErr w:type="spellEnd"/>
            <w:r w:rsidRPr="00052782">
              <w:rPr>
                <w:rFonts w:cstheme="minorHAnsi"/>
                <w:sz w:val="24"/>
                <w:szCs w:val="24"/>
              </w:rPr>
              <w:t xml:space="preserve"> 128 + 129. Listen to activity on SEESAW.</w:t>
            </w:r>
          </w:p>
        </w:tc>
        <w:tc>
          <w:tcPr>
            <w:tcW w:w="486" w:type="dxa"/>
          </w:tcPr>
          <w:p w:rsidR="00DE21BF" w:rsidRPr="00052782" w:rsidRDefault="00DE21BF" w:rsidP="00052782">
            <w:pPr>
              <w:spacing w:line="360" w:lineRule="auto"/>
              <w:rPr>
                <w:rFonts w:cstheme="minorHAnsi"/>
                <w:sz w:val="24"/>
                <w:szCs w:val="24"/>
              </w:rPr>
            </w:pPr>
          </w:p>
        </w:tc>
      </w:tr>
      <w:tr w:rsidR="00052782" w:rsidRPr="00052782" w:rsidTr="00DE21BF">
        <w:tc>
          <w:tcPr>
            <w:tcW w:w="1413" w:type="dxa"/>
          </w:tcPr>
          <w:p w:rsidR="00052782" w:rsidRPr="00052782" w:rsidRDefault="00052782" w:rsidP="00052782">
            <w:pPr>
              <w:spacing w:line="360" w:lineRule="auto"/>
              <w:rPr>
                <w:rFonts w:cstheme="minorHAnsi"/>
                <w:color w:val="70AD47" w:themeColor="accent6"/>
                <w:sz w:val="24"/>
                <w:szCs w:val="24"/>
              </w:rPr>
            </w:pPr>
            <w:r w:rsidRPr="00052782">
              <w:rPr>
                <w:rFonts w:cstheme="minorHAnsi"/>
                <w:color w:val="7030A0"/>
                <w:sz w:val="24"/>
                <w:szCs w:val="24"/>
              </w:rPr>
              <w:t>Religion</w:t>
            </w:r>
          </w:p>
        </w:tc>
        <w:tc>
          <w:tcPr>
            <w:tcW w:w="12049" w:type="dxa"/>
          </w:tcPr>
          <w:p w:rsidR="00052782" w:rsidRPr="00052782" w:rsidRDefault="00052782" w:rsidP="00052782">
            <w:pPr>
              <w:pStyle w:val="ListParagraph"/>
              <w:numPr>
                <w:ilvl w:val="0"/>
                <w:numId w:val="12"/>
              </w:numPr>
              <w:spacing w:line="360" w:lineRule="auto"/>
              <w:rPr>
                <w:rFonts w:cstheme="minorHAnsi"/>
                <w:sz w:val="24"/>
                <w:szCs w:val="24"/>
              </w:rPr>
            </w:pPr>
            <w:r>
              <w:rPr>
                <w:rFonts w:cstheme="minorHAnsi"/>
                <w:sz w:val="24"/>
                <w:szCs w:val="24"/>
              </w:rPr>
              <w:t>Prayers at the back of your grow in love should be revised daily. Today please revise your Journey prayer.</w:t>
            </w:r>
          </w:p>
        </w:tc>
        <w:tc>
          <w:tcPr>
            <w:tcW w:w="486" w:type="dxa"/>
          </w:tcPr>
          <w:p w:rsidR="00052782" w:rsidRPr="00052782" w:rsidRDefault="00052782" w:rsidP="00052782">
            <w:pPr>
              <w:spacing w:line="360" w:lineRule="auto"/>
              <w:rPr>
                <w:rFonts w:cstheme="minorHAnsi"/>
                <w:sz w:val="24"/>
                <w:szCs w:val="24"/>
              </w:rPr>
            </w:pPr>
          </w:p>
        </w:tc>
      </w:tr>
    </w:tbl>
    <w:p w:rsidR="00DE21BF" w:rsidRPr="00052782" w:rsidRDefault="00DE21BF" w:rsidP="00052782">
      <w:pPr>
        <w:spacing w:line="360" w:lineRule="auto"/>
        <w:rPr>
          <w:rFonts w:cstheme="minorHAnsi"/>
          <w:sz w:val="24"/>
          <w:szCs w:val="24"/>
        </w:rPr>
      </w:pPr>
    </w:p>
    <w:tbl>
      <w:tblPr>
        <w:tblStyle w:val="TableGrid"/>
        <w:tblW w:w="0" w:type="auto"/>
        <w:tblLook w:val="04A0" w:firstRow="1" w:lastRow="0" w:firstColumn="1" w:lastColumn="0" w:noHBand="0" w:noVBand="1"/>
      </w:tblPr>
      <w:tblGrid>
        <w:gridCol w:w="1413"/>
        <w:gridCol w:w="12049"/>
        <w:gridCol w:w="486"/>
      </w:tblGrid>
      <w:tr w:rsidR="00DE21BF" w:rsidRPr="00052782" w:rsidTr="00DE21BF">
        <w:tc>
          <w:tcPr>
            <w:tcW w:w="1413" w:type="dxa"/>
          </w:tcPr>
          <w:p w:rsidR="00DE21BF" w:rsidRPr="00052782" w:rsidRDefault="00DE21BF" w:rsidP="00052782">
            <w:pPr>
              <w:spacing w:line="360" w:lineRule="auto"/>
              <w:rPr>
                <w:rFonts w:cstheme="minorHAnsi"/>
                <w:sz w:val="24"/>
                <w:szCs w:val="24"/>
              </w:rPr>
            </w:pPr>
          </w:p>
        </w:tc>
        <w:tc>
          <w:tcPr>
            <w:tcW w:w="12049" w:type="dxa"/>
          </w:tcPr>
          <w:p w:rsidR="00DE21BF" w:rsidRPr="00052782" w:rsidRDefault="00DE21BF" w:rsidP="00052782">
            <w:pPr>
              <w:spacing w:line="360" w:lineRule="auto"/>
              <w:jc w:val="center"/>
              <w:rPr>
                <w:rFonts w:cstheme="minorHAnsi"/>
                <w:sz w:val="24"/>
                <w:szCs w:val="24"/>
              </w:rPr>
            </w:pPr>
            <w:r w:rsidRPr="00052782">
              <w:rPr>
                <w:rFonts w:cstheme="minorHAnsi"/>
                <w:sz w:val="24"/>
                <w:szCs w:val="24"/>
              </w:rPr>
              <w:t>Wednesday 27</w:t>
            </w:r>
            <w:r w:rsidRPr="00052782">
              <w:rPr>
                <w:rFonts w:cstheme="minorHAnsi"/>
                <w:sz w:val="24"/>
                <w:szCs w:val="24"/>
                <w:vertAlign w:val="superscript"/>
              </w:rPr>
              <w:t>th</w:t>
            </w:r>
          </w:p>
        </w:tc>
        <w:tc>
          <w:tcPr>
            <w:tcW w:w="486" w:type="dxa"/>
          </w:tcPr>
          <w:p w:rsidR="00DE21BF" w:rsidRPr="00052782" w:rsidRDefault="00DE21BF" w:rsidP="00052782">
            <w:pPr>
              <w:spacing w:line="360" w:lineRule="auto"/>
              <w:rPr>
                <w:rFonts w:cstheme="minorHAnsi"/>
                <w:sz w:val="24"/>
                <w:szCs w:val="24"/>
              </w:rPr>
            </w:pPr>
          </w:p>
        </w:tc>
      </w:tr>
      <w:tr w:rsidR="00DE21BF" w:rsidRPr="00052782" w:rsidTr="00DE21BF">
        <w:tc>
          <w:tcPr>
            <w:tcW w:w="1413" w:type="dxa"/>
          </w:tcPr>
          <w:p w:rsidR="00DE21BF" w:rsidRPr="00052782" w:rsidRDefault="00DE21BF" w:rsidP="00052782">
            <w:pPr>
              <w:spacing w:line="360" w:lineRule="auto"/>
              <w:rPr>
                <w:rFonts w:cstheme="minorHAnsi"/>
                <w:sz w:val="24"/>
                <w:szCs w:val="24"/>
              </w:rPr>
            </w:pPr>
            <w:r w:rsidRPr="00052782">
              <w:rPr>
                <w:rFonts w:cstheme="minorHAnsi"/>
                <w:color w:val="FF0000"/>
                <w:sz w:val="24"/>
                <w:szCs w:val="24"/>
              </w:rPr>
              <w:t>English</w:t>
            </w:r>
          </w:p>
        </w:tc>
        <w:tc>
          <w:tcPr>
            <w:tcW w:w="12049" w:type="dxa"/>
          </w:tcPr>
          <w:p w:rsidR="00DE21BF" w:rsidRPr="00052782" w:rsidRDefault="00DE21BF" w:rsidP="00052782">
            <w:pPr>
              <w:pStyle w:val="ListParagraph"/>
              <w:numPr>
                <w:ilvl w:val="0"/>
                <w:numId w:val="3"/>
              </w:numPr>
              <w:spacing w:line="360" w:lineRule="auto"/>
              <w:rPr>
                <w:rFonts w:cstheme="minorHAnsi"/>
                <w:sz w:val="24"/>
                <w:szCs w:val="24"/>
              </w:rPr>
            </w:pPr>
            <w:r w:rsidRPr="00052782">
              <w:rPr>
                <w:rFonts w:cstheme="minorHAnsi"/>
                <w:sz w:val="24"/>
                <w:szCs w:val="24"/>
              </w:rPr>
              <w:t>Skills book: page 121</w:t>
            </w:r>
          </w:p>
          <w:p w:rsidR="00DE21BF" w:rsidRPr="00052782" w:rsidRDefault="003F2266" w:rsidP="00052782">
            <w:pPr>
              <w:pStyle w:val="ListParagraph"/>
              <w:numPr>
                <w:ilvl w:val="0"/>
                <w:numId w:val="3"/>
              </w:numPr>
              <w:spacing w:line="360" w:lineRule="auto"/>
              <w:rPr>
                <w:rFonts w:cstheme="minorHAnsi"/>
                <w:sz w:val="24"/>
                <w:szCs w:val="24"/>
              </w:rPr>
            </w:pPr>
            <w:r>
              <w:rPr>
                <w:rFonts w:cstheme="minorHAnsi"/>
                <w:sz w:val="24"/>
                <w:szCs w:val="24"/>
              </w:rPr>
              <w:t>Handwriting: complete page 55</w:t>
            </w:r>
          </w:p>
        </w:tc>
        <w:tc>
          <w:tcPr>
            <w:tcW w:w="486" w:type="dxa"/>
          </w:tcPr>
          <w:p w:rsidR="00DE21BF" w:rsidRPr="00052782" w:rsidRDefault="00DE21BF" w:rsidP="00052782">
            <w:pPr>
              <w:spacing w:line="360" w:lineRule="auto"/>
              <w:rPr>
                <w:rFonts w:cstheme="minorHAnsi"/>
                <w:sz w:val="24"/>
                <w:szCs w:val="24"/>
              </w:rPr>
            </w:pPr>
          </w:p>
        </w:tc>
      </w:tr>
      <w:tr w:rsidR="00DE21BF" w:rsidRPr="00052782" w:rsidTr="00DE21BF">
        <w:tc>
          <w:tcPr>
            <w:tcW w:w="1413" w:type="dxa"/>
          </w:tcPr>
          <w:p w:rsidR="00DE21BF" w:rsidRPr="00052782" w:rsidRDefault="00DE21BF" w:rsidP="00052782">
            <w:pPr>
              <w:spacing w:line="360" w:lineRule="auto"/>
              <w:rPr>
                <w:rFonts w:cstheme="minorHAnsi"/>
                <w:sz w:val="24"/>
                <w:szCs w:val="24"/>
              </w:rPr>
            </w:pPr>
            <w:r w:rsidRPr="00052782">
              <w:rPr>
                <w:rFonts w:cstheme="minorHAnsi"/>
                <w:color w:val="0070C0"/>
                <w:sz w:val="24"/>
                <w:szCs w:val="24"/>
              </w:rPr>
              <w:t>Maths</w:t>
            </w:r>
          </w:p>
        </w:tc>
        <w:tc>
          <w:tcPr>
            <w:tcW w:w="12049" w:type="dxa"/>
          </w:tcPr>
          <w:p w:rsidR="00DE21BF" w:rsidRPr="00052782" w:rsidRDefault="004B2E8A" w:rsidP="00052782">
            <w:pPr>
              <w:pStyle w:val="ListParagraph"/>
              <w:numPr>
                <w:ilvl w:val="0"/>
                <w:numId w:val="8"/>
              </w:numPr>
              <w:spacing w:line="360" w:lineRule="auto"/>
              <w:rPr>
                <w:rFonts w:cstheme="minorHAnsi"/>
                <w:sz w:val="24"/>
                <w:szCs w:val="24"/>
              </w:rPr>
            </w:pPr>
            <w:r w:rsidRPr="00052782">
              <w:rPr>
                <w:rFonts w:cstheme="minorHAnsi"/>
                <w:sz w:val="24"/>
                <w:szCs w:val="24"/>
              </w:rPr>
              <w:t>Mental Maths Wednesday</w:t>
            </w:r>
          </w:p>
          <w:p w:rsidR="004B2E8A" w:rsidRPr="00052782" w:rsidRDefault="004B2E8A" w:rsidP="00052782">
            <w:pPr>
              <w:pStyle w:val="ListParagraph"/>
              <w:numPr>
                <w:ilvl w:val="0"/>
                <w:numId w:val="8"/>
              </w:numPr>
              <w:spacing w:line="360" w:lineRule="auto"/>
              <w:rPr>
                <w:rFonts w:cstheme="minorHAnsi"/>
                <w:sz w:val="24"/>
                <w:szCs w:val="24"/>
              </w:rPr>
            </w:pPr>
            <w:r w:rsidRPr="00052782">
              <w:rPr>
                <w:rFonts w:cstheme="minorHAnsi"/>
                <w:sz w:val="24"/>
                <w:szCs w:val="24"/>
              </w:rPr>
              <w:t>Busy at maths page 143.</w:t>
            </w:r>
          </w:p>
        </w:tc>
        <w:tc>
          <w:tcPr>
            <w:tcW w:w="486" w:type="dxa"/>
          </w:tcPr>
          <w:p w:rsidR="00DE21BF" w:rsidRPr="00052782" w:rsidRDefault="00DE21BF" w:rsidP="00052782">
            <w:pPr>
              <w:spacing w:line="360" w:lineRule="auto"/>
              <w:rPr>
                <w:rFonts w:cstheme="minorHAnsi"/>
                <w:sz w:val="24"/>
                <w:szCs w:val="24"/>
              </w:rPr>
            </w:pPr>
          </w:p>
        </w:tc>
      </w:tr>
      <w:tr w:rsidR="00DE21BF" w:rsidRPr="00052782" w:rsidTr="00DE21BF">
        <w:tc>
          <w:tcPr>
            <w:tcW w:w="1413" w:type="dxa"/>
          </w:tcPr>
          <w:p w:rsidR="00DE21BF" w:rsidRPr="00052782" w:rsidRDefault="00052782" w:rsidP="00052782">
            <w:pPr>
              <w:spacing w:line="360" w:lineRule="auto"/>
              <w:rPr>
                <w:rFonts w:cstheme="minorHAnsi"/>
                <w:sz w:val="24"/>
                <w:szCs w:val="24"/>
              </w:rPr>
            </w:pPr>
            <w:proofErr w:type="spellStart"/>
            <w:r w:rsidRPr="009646B5">
              <w:rPr>
                <w:rFonts w:cstheme="minorHAnsi"/>
                <w:color w:val="00B050"/>
                <w:sz w:val="24"/>
                <w:szCs w:val="24"/>
              </w:rPr>
              <w:t>Gaeilge</w:t>
            </w:r>
            <w:proofErr w:type="spellEnd"/>
            <w:r w:rsidRPr="009646B5">
              <w:rPr>
                <w:rFonts w:cstheme="minorHAnsi"/>
                <w:color w:val="00B050"/>
                <w:sz w:val="24"/>
                <w:szCs w:val="24"/>
              </w:rPr>
              <w:t xml:space="preserve"> </w:t>
            </w:r>
          </w:p>
        </w:tc>
        <w:tc>
          <w:tcPr>
            <w:tcW w:w="12049" w:type="dxa"/>
          </w:tcPr>
          <w:p w:rsidR="00052782" w:rsidRPr="00052782" w:rsidRDefault="00052782" w:rsidP="00052782">
            <w:pPr>
              <w:pStyle w:val="ListParagraph"/>
              <w:numPr>
                <w:ilvl w:val="0"/>
                <w:numId w:val="11"/>
              </w:numPr>
              <w:spacing w:line="360" w:lineRule="auto"/>
              <w:rPr>
                <w:rFonts w:cstheme="minorHAnsi"/>
                <w:sz w:val="24"/>
                <w:szCs w:val="24"/>
              </w:rPr>
            </w:pPr>
            <w:proofErr w:type="spellStart"/>
            <w:r w:rsidRPr="00052782">
              <w:rPr>
                <w:rFonts w:cstheme="minorHAnsi"/>
                <w:sz w:val="24"/>
                <w:szCs w:val="24"/>
              </w:rPr>
              <w:t>Abair</w:t>
            </w:r>
            <w:proofErr w:type="spellEnd"/>
            <w:r w:rsidRPr="00052782">
              <w:rPr>
                <w:rFonts w:cstheme="minorHAnsi"/>
                <w:sz w:val="24"/>
                <w:szCs w:val="24"/>
              </w:rPr>
              <w:t xml:space="preserve"> </w:t>
            </w:r>
            <w:proofErr w:type="spellStart"/>
            <w:r w:rsidRPr="00052782">
              <w:rPr>
                <w:rFonts w:cstheme="minorHAnsi"/>
                <w:sz w:val="24"/>
                <w:szCs w:val="24"/>
              </w:rPr>
              <w:t>liom</w:t>
            </w:r>
            <w:proofErr w:type="spellEnd"/>
            <w:r w:rsidRPr="00052782">
              <w:rPr>
                <w:rFonts w:cstheme="minorHAnsi"/>
                <w:sz w:val="24"/>
                <w:szCs w:val="24"/>
              </w:rPr>
              <w:t xml:space="preserve"> Chapter 26- </w:t>
            </w:r>
            <w:proofErr w:type="spellStart"/>
            <w:r w:rsidRPr="00052782">
              <w:rPr>
                <w:rFonts w:cstheme="minorHAnsi"/>
                <w:sz w:val="24"/>
                <w:szCs w:val="24"/>
              </w:rPr>
              <w:t>Ceolchoirm</w:t>
            </w:r>
            <w:proofErr w:type="spellEnd"/>
            <w:r w:rsidRPr="00052782">
              <w:rPr>
                <w:rFonts w:cstheme="minorHAnsi"/>
                <w:sz w:val="24"/>
                <w:szCs w:val="24"/>
              </w:rPr>
              <w:t xml:space="preserve"> </w:t>
            </w:r>
            <w:proofErr w:type="spellStart"/>
            <w:r w:rsidRPr="00052782">
              <w:rPr>
                <w:rFonts w:cstheme="minorHAnsi"/>
                <w:sz w:val="24"/>
                <w:szCs w:val="24"/>
              </w:rPr>
              <w:t>na</w:t>
            </w:r>
            <w:proofErr w:type="spellEnd"/>
            <w:r w:rsidRPr="00052782">
              <w:rPr>
                <w:rFonts w:cstheme="minorHAnsi"/>
                <w:sz w:val="24"/>
                <w:szCs w:val="24"/>
              </w:rPr>
              <w:t xml:space="preserve"> </w:t>
            </w:r>
            <w:proofErr w:type="spellStart"/>
            <w:r w:rsidRPr="00052782">
              <w:rPr>
                <w:rFonts w:cstheme="minorHAnsi"/>
                <w:sz w:val="24"/>
                <w:szCs w:val="24"/>
              </w:rPr>
              <w:t>Scoile</w:t>
            </w:r>
            <w:proofErr w:type="spellEnd"/>
            <w:r w:rsidRPr="00052782">
              <w:rPr>
                <w:rFonts w:cstheme="minorHAnsi"/>
                <w:sz w:val="24"/>
                <w:szCs w:val="24"/>
              </w:rPr>
              <w:t>.</w:t>
            </w:r>
          </w:p>
          <w:p w:rsidR="00DE21BF" w:rsidRPr="00052782" w:rsidRDefault="00052782" w:rsidP="00052782">
            <w:pPr>
              <w:pStyle w:val="ListParagraph"/>
              <w:numPr>
                <w:ilvl w:val="0"/>
                <w:numId w:val="11"/>
              </w:numPr>
              <w:spacing w:line="360" w:lineRule="auto"/>
              <w:rPr>
                <w:rFonts w:cstheme="minorHAnsi"/>
                <w:sz w:val="24"/>
                <w:szCs w:val="24"/>
              </w:rPr>
            </w:pPr>
            <w:r w:rsidRPr="00052782">
              <w:rPr>
                <w:rFonts w:cstheme="minorHAnsi"/>
                <w:sz w:val="24"/>
                <w:szCs w:val="24"/>
              </w:rPr>
              <w:t xml:space="preserve">Look at page 130 and 131. Use the activity on SEESAW or the </w:t>
            </w:r>
            <w:proofErr w:type="spellStart"/>
            <w:r w:rsidRPr="00052782">
              <w:rPr>
                <w:rFonts w:cstheme="minorHAnsi"/>
                <w:sz w:val="24"/>
                <w:szCs w:val="24"/>
              </w:rPr>
              <w:t>abaor</w:t>
            </w:r>
            <w:proofErr w:type="spellEnd"/>
            <w:r w:rsidRPr="00052782">
              <w:rPr>
                <w:rFonts w:cstheme="minorHAnsi"/>
                <w:sz w:val="24"/>
                <w:szCs w:val="24"/>
              </w:rPr>
              <w:t xml:space="preserve"> </w:t>
            </w:r>
            <w:proofErr w:type="spellStart"/>
            <w:r w:rsidRPr="00052782">
              <w:rPr>
                <w:rFonts w:cstheme="minorHAnsi"/>
                <w:sz w:val="24"/>
                <w:szCs w:val="24"/>
              </w:rPr>
              <w:t>liom</w:t>
            </w:r>
            <w:proofErr w:type="spellEnd"/>
            <w:r w:rsidRPr="00052782">
              <w:rPr>
                <w:rFonts w:cstheme="minorHAnsi"/>
                <w:sz w:val="24"/>
                <w:szCs w:val="24"/>
              </w:rPr>
              <w:t xml:space="preserve"> website to say the new words and read through the </w:t>
            </w:r>
            <w:proofErr w:type="spellStart"/>
            <w:r w:rsidRPr="00052782">
              <w:rPr>
                <w:rFonts w:cstheme="minorHAnsi"/>
                <w:sz w:val="24"/>
                <w:szCs w:val="24"/>
              </w:rPr>
              <w:t>Rólimirt</w:t>
            </w:r>
            <w:proofErr w:type="spellEnd"/>
            <w:r w:rsidRPr="00052782">
              <w:rPr>
                <w:rFonts w:cstheme="minorHAnsi"/>
                <w:sz w:val="24"/>
                <w:szCs w:val="24"/>
              </w:rPr>
              <w:t>.</w:t>
            </w:r>
          </w:p>
        </w:tc>
        <w:tc>
          <w:tcPr>
            <w:tcW w:w="486" w:type="dxa"/>
          </w:tcPr>
          <w:p w:rsidR="00DE21BF" w:rsidRPr="00052782" w:rsidRDefault="00DE21BF" w:rsidP="00052782">
            <w:pPr>
              <w:spacing w:line="360" w:lineRule="auto"/>
              <w:rPr>
                <w:rFonts w:cstheme="minorHAnsi"/>
                <w:sz w:val="24"/>
                <w:szCs w:val="24"/>
              </w:rPr>
            </w:pPr>
          </w:p>
        </w:tc>
      </w:tr>
      <w:tr w:rsidR="00052782" w:rsidRPr="00052782" w:rsidTr="00DE21BF">
        <w:tc>
          <w:tcPr>
            <w:tcW w:w="1413" w:type="dxa"/>
          </w:tcPr>
          <w:p w:rsidR="00052782" w:rsidRDefault="00052782" w:rsidP="00052782">
            <w:pPr>
              <w:spacing w:line="360" w:lineRule="auto"/>
              <w:rPr>
                <w:rFonts w:cstheme="minorHAnsi"/>
                <w:sz w:val="24"/>
                <w:szCs w:val="24"/>
              </w:rPr>
            </w:pPr>
            <w:r w:rsidRPr="009646B5">
              <w:rPr>
                <w:rFonts w:cstheme="minorHAnsi"/>
                <w:color w:val="7030A0"/>
                <w:sz w:val="24"/>
                <w:szCs w:val="24"/>
              </w:rPr>
              <w:lastRenderedPageBreak/>
              <w:t>Religion</w:t>
            </w:r>
          </w:p>
        </w:tc>
        <w:tc>
          <w:tcPr>
            <w:tcW w:w="12049" w:type="dxa"/>
          </w:tcPr>
          <w:p w:rsidR="00052782" w:rsidRPr="00052782" w:rsidRDefault="00052782" w:rsidP="00052782">
            <w:pPr>
              <w:pStyle w:val="ListParagraph"/>
              <w:numPr>
                <w:ilvl w:val="0"/>
                <w:numId w:val="11"/>
              </w:numPr>
              <w:spacing w:line="360" w:lineRule="auto"/>
              <w:rPr>
                <w:rFonts w:cstheme="minorHAnsi"/>
                <w:sz w:val="24"/>
                <w:szCs w:val="24"/>
              </w:rPr>
            </w:pPr>
            <w:r>
              <w:rPr>
                <w:rFonts w:cstheme="minorHAnsi"/>
                <w:sz w:val="24"/>
                <w:szCs w:val="24"/>
              </w:rPr>
              <w:t xml:space="preserve">Prayers at the back of your grow in love should be revised daily. </w:t>
            </w:r>
            <w:r w:rsidR="009646B5">
              <w:rPr>
                <w:rFonts w:cstheme="minorHAnsi"/>
                <w:sz w:val="24"/>
                <w:szCs w:val="24"/>
              </w:rPr>
              <w:t>Today please revise your prayer to Guardian Angel.</w:t>
            </w:r>
          </w:p>
        </w:tc>
        <w:tc>
          <w:tcPr>
            <w:tcW w:w="486" w:type="dxa"/>
          </w:tcPr>
          <w:p w:rsidR="00052782" w:rsidRPr="00052782" w:rsidRDefault="00052782" w:rsidP="00052782">
            <w:pPr>
              <w:spacing w:line="360" w:lineRule="auto"/>
              <w:rPr>
                <w:rFonts w:cstheme="minorHAnsi"/>
                <w:sz w:val="24"/>
                <w:szCs w:val="24"/>
              </w:rPr>
            </w:pPr>
          </w:p>
        </w:tc>
      </w:tr>
    </w:tbl>
    <w:p w:rsidR="00DE21BF" w:rsidRPr="00052782" w:rsidRDefault="00DE21BF" w:rsidP="00052782">
      <w:pPr>
        <w:spacing w:line="360" w:lineRule="auto"/>
        <w:rPr>
          <w:rFonts w:cstheme="minorHAnsi"/>
          <w:sz w:val="24"/>
          <w:szCs w:val="24"/>
        </w:rPr>
      </w:pPr>
    </w:p>
    <w:p w:rsidR="00DE21BF" w:rsidRPr="00052782" w:rsidRDefault="00DE21BF" w:rsidP="00052782">
      <w:pPr>
        <w:spacing w:line="360" w:lineRule="auto"/>
        <w:rPr>
          <w:rFonts w:cstheme="minorHAnsi"/>
          <w:sz w:val="24"/>
          <w:szCs w:val="24"/>
        </w:rPr>
      </w:pPr>
    </w:p>
    <w:p w:rsidR="00DE21BF" w:rsidRPr="00052782" w:rsidRDefault="00DE21BF" w:rsidP="00052782">
      <w:pPr>
        <w:spacing w:line="360" w:lineRule="auto"/>
        <w:rPr>
          <w:rFonts w:cstheme="minorHAnsi"/>
          <w:sz w:val="24"/>
          <w:szCs w:val="24"/>
        </w:rPr>
      </w:pPr>
    </w:p>
    <w:tbl>
      <w:tblPr>
        <w:tblStyle w:val="TableGrid"/>
        <w:tblW w:w="0" w:type="auto"/>
        <w:tblLook w:val="04A0" w:firstRow="1" w:lastRow="0" w:firstColumn="1" w:lastColumn="0" w:noHBand="0" w:noVBand="1"/>
      </w:tblPr>
      <w:tblGrid>
        <w:gridCol w:w="1413"/>
        <w:gridCol w:w="10915"/>
        <w:gridCol w:w="1620"/>
      </w:tblGrid>
      <w:tr w:rsidR="00DE21BF" w:rsidRPr="00052782" w:rsidTr="00DE21BF">
        <w:tc>
          <w:tcPr>
            <w:tcW w:w="1413" w:type="dxa"/>
          </w:tcPr>
          <w:p w:rsidR="00DE21BF" w:rsidRPr="00052782" w:rsidRDefault="00DE21BF" w:rsidP="00052782">
            <w:pPr>
              <w:spacing w:line="360" w:lineRule="auto"/>
              <w:rPr>
                <w:rFonts w:cstheme="minorHAnsi"/>
                <w:sz w:val="24"/>
                <w:szCs w:val="24"/>
              </w:rPr>
            </w:pPr>
          </w:p>
        </w:tc>
        <w:tc>
          <w:tcPr>
            <w:tcW w:w="10915" w:type="dxa"/>
          </w:tcPr>
          <w:p w:rsidR="00DE21BF" w:rsidRPr="00052782" w:rsidRDefault="00DE21BF" w:rsidP="00052782">
            <w:pPr>
              <w:spacing w:line="360" w:lineRule="auto"/>
              <w:jc w:val="center"/>
              <w:rPr>
                <w:rFonts w:cstheme="minorHAnsi"/>
                <w:sz w:val="24"/>
                <w:szCs w:val="24"/>
              </w:rPr>
            </w:pPr>
            <w:r w:rsidRPr="00052782">
              <w:rPr>
                <w:rFonts w:cstheme="minorHAnsi"/>
                <w:sz w:val="24"/>
                <w:szCs w:val="24"/>
              </w:rPr>
              <w:t>Thursday 28</w:t>
            </w:r>
            <w:r w:rsidRPr="00052782">
              <w:rPr>
                <w:rFonts w:cstheme="minorHAnsi"/>
                <w:sz w:val="24"/>
                <w:szCs w:val="24"/>
                <w:vertAlign w:val="superscript"/>
              </w:rPr>
              <w:t>th</w:t>
            </w:r>
          </w:p>
        </w:tc>
        <w:tc>
          <w:tcPr>
            <w:tcW w:w="1620" w:type="dxa"/>
          </w:tcPr>
          <w:p w:rsidR="00DE21BF" w:rsidRPr="00052782" w:rsidRDefault="00DE21BF" w:rsidP="00052782">
            <w:pPr>
              <w:spacing w:line="360" w:lineRule="auto"/>
              <w:rPr>
                <w:rFonts w:cstheme="minorHAnsi"/>
                <w:sz w:val="24"/>
                <w:szCs w:val="24"/>
              </w:rPr>
            </w:pPr>
          </w:p>
        </w:tc>
      </w:tr>
      <w:tr w:rsidR="00DE21BF" w:rsidRPr="00052782" w:rsidTr="00DE21BF">
        <w:tc>
          <w:tcPr>
            <w:tcW w:w="1413" w:type="dxa"/>
          </w:tcPr>
          <w:p w:rsidR="00DE21BF" w:rsidRDefault="00DE21BF" w:rsidP="00052782">
            <w:pPr>
              <w:spacing w:line="360" w:lineRule="auto"/>
              <w:rPr>
                <w:rFonts w:cstheme="minorHAnsi"/>
                <w:color w:val="FF0000"/>
                <w:sz w:val="24"/>
                <w:szCs w:val="24"/>
              </w:rPr>
            </w:pPr>
            <w:r w:rsidRPr="00052782">
              <w:rPr>
                <w:rFonts w:cstheme="minorHAnsi"/>
                <w:color w:val="FF0000"/>
                <w:sz w:val="24"/>
                <w:szCs w:val="24"/>
              </w:rPr>
              <w:t xml:space="preserve">English </w:t>
            </w:r>
          </w:p>
          <w:p w:rsidR="009646B5" w:rsidRPr="00052782" w:rsidRDefault="009646B5" w:rsidP="00052782">
            <w:pPr>
              <w:spacing w:line="360" w:lineRule="auto"/>
              <w:rPr>
                <w:rFonts w:cstheme="minorHAnsi"/>
                <w:sz w:val="24"/>
                <w:szCs w:val="24"/>
              </w:rPr>
            </w:pPr>
          </w:p>
        </w:tc>
        <w:tc>
          <w:tcPr>
            <w:tcW w:w="10915" w:type="dxa"/>
          </w:tcPr>
          <w:p w:rsidR="00DE21BF" w:rsidRPr="00052782" w:rsidRDefault="00B33460" w:rsidP="00052782">
            <w:pPr>
              <w:pStyle w:val="ListParagraph"/>
              <w:numPr>
                <w:ilvl w:val="0"/>
                <w:numId w:val="4"/>
              </w:numPr>
              <w:spacing w:line="360" w:lineRule="auto"/>
              <w:rPr>
                <w:rFonts w:cstheme="minorHAnsi"/>
                <w:sz w:val="24"/>
                <w:szCs w:val="24"/>
              </w:rPr>
            </w:pPr>
            <w:r>
              <w:rPr>
                <w:rFonts w:cstheme="minorHAnsi"/>
                <w:sz w:val="24"/>
                <w:szCs w:val="24"/>
              </w:rPr>
              <w:t>Jolly Grammar page 51</w:t>
            </w:r>
            <w:r w:rsidR="004B2E8A" w:rsidRPr="00052782">
              <w:rPr>
                <w:rFonts w:cstheme="minorHAnsi"/>
                <w:sz w:val="24"/>
                <w:szCs w:val="24"/>
              </w:rPr>
              <w:t>.</w:t>
            </w:r>
          </w:p>
          <w:p w:rsidR="004B2E8A" w:rsidRPr="00052782" w:rsidRDefault="004B2E8A" w:rsidP="00052782">
            <w:pPr>
              <w:pStyle w:val="ListParagraph"/>
              <w:numPr>
                <w:ilvl w:val="0"/>
                <w:numId w:val="4"/>
              </w:numPr>
              <w:spacing w:line="360" w:lineRule="auto"/>
              <w:rPr>
                <w:rFonts w:cstheme="minorHAnsi"/>
                <w:sz w:val="24"/>
                <w:szCs w:val="24"/>
              </w:rPr>
            </w:pPr>
            <w:r w:rsidRPr="00052782">
              <w:rPr>
                <w:rFonts w:cstheme="minorHAnsi"/>
                <w:sz w:val="24"/>
                <w:szCs w:val="24"/>
              </w:rPr>
              <w:t xml:space="preserve">Skills book page 122. </w:t>
            </w:r>
          </w:p>
        </w:tc>
        <w:tc>
          <w:tcPr>
            <w:tcW w:w="1620" w:type="dxa"/>
          </w:tcPr>
          <w:p w:rsidR="00DE21BF" w:rsidRPr="00052782" w:rsidRDefault="00DE21BF" w:rsidP="00052782">
            <w:pPr>
              <w:spacing w:line="360" w:lineRule="auto"/>
              <w:rPr>
                <w:rFonts w:cstheme="minorHAnsi"/>
                <w:sz w:val="24"/>
                <w:szCs w:val="24"/>
              </w:rPr>
            </w:pPr>
          </w:p>
        </w:tc>
      </w:tr>
      <w:tr w:rsidR="00DE21BF" w:rsidRPr="00052782" w:rsidTr="00DE21BF">
        <w:tc>
          <w:tcPr>
            <w:tcW w:w="1413" w:type="dxa"/>
          </w:tcPr>
          <w:p w:rsidR="00DE21BF" w:rsidRPr="00052782" w:rsidRDefault="00DE21BF" w:rsidP="00052782">
            <w:pPr>
              <w:spacing w:line="360" w:lineRule="auto"/>
              <w:rPr>
                <w:rFonts w:cstheme="minorHAnsi"/>
                <w:sz w:val="24"/>
                <w:szCs w:val="24"/>
              </w:rPr>
            </w:pPr>
            <w:r w:rsidRPr="00052782">
              <w:rPr>
                <w:rFonts w:cstheme="minorHAnsi"/>
                <w:color w:val="4472C4" w:themeColor="accent5"/>
                <w:sz w:val="24"/>
                <w:szCs w:val="24"/>
              </w:rPr>
              <w:t>Maths</w:t>
            </w:r>
          </w:p>
        </w:tc>
        <w:tc>
          <w:tcPr>
            <w:tcW w:w="10915" w:type="dxa"/>
          </w:tcPr>
          <w:p w:rsidR="00DE21BF" w:rsidRPr="00052782" w:rsidRDefault="004B2E8A" w:rsidP="00052782">
            <w:pPr>
              <w:pStyle w:val="ListParagraph"/>
              <w:numPr>
                <w:ilvl w:val="0"/>
                <w:numId w:val="9"/>
              </w:numPr>
              <w:spacing w:line="360" w:lineRule="auto"/>
              <w:rPr>
                <w:rFonts w:cstheme="minorHAnsi"/>
                <w:sz w:val="24"/>
                <w:szCs w:val="24"/>
              </w:rPr>
            </w:pPr>
            <w:r w:rsidRPr="00052782">
              <w:rPr>
                <w:rFonts w:cstheme="minorHAnsi"/>
                <w:sz w:val="24"/>
                <w:szCs w:val="24"/>
              </w:rPr>
              <w:t>Mental Maths Thursday.</w:t>
            </w:r>
          </w:p>
          <w:p w:rsidR="004B2E8A" w:rsidRPr="00052782" w:rsidRDefault="00052782" w:rsidP="00052782">
            <w:pPr>
              <w:pStyle w:val="ListParagraph"/>
              <w:numPr>
                <w:ilvl w:val="0"/>
                <w:numId w:val="9"/>
              </w:numPr>
              <w:spacing w:line="360" w:lineRule="auto"/>
              <w:rPr>
                <w:rFonts w:cstheme="minorHAnsi"/>
                <w:sz w:val="24"/>
                <w:szCs w:val="24"/>
              </w:rPr>
            </w:pPr>
            <w:r w:rsidRPr="00052782">
              <w:rPr>
                <w:rFonts w:cstheme="minorHAnsi"/>
                <w:sz w:val="24"/>
                <w:szCs w:val="24"/>
              </w:rPr>
              <w:t>Busy at maths page 122</w:t>
            </w:r>
          </w:p>
        </w:tc>
        <w:tc>
          <w:tcPr>
            <w:tcW w:w="1620" w:type="dxa"/>
          </w:tcPr>
          <w:p w:rsidR="00DE21BF" w:rsidRPr="00052782" w:rsidRDefault="00DE21BF" w:rsidP="00052782">
            <w:pPr>
              <w:spacing w:line="360" w:lineRule="auto"/>
              <w:rPr>
                <w:rFonts w:cstheme="minorHAnsi"/>
                <w:sz w:val="24"/>
                <w:szCs w:val="24"/>
              </w:rPr>
            </w:pPr>
          </w:p>
        </w:tc>
      </w:tr>
      <w:tr w:rsidR="00DE21BF" w:rsidRPr="00052782" w:rsidTr="00DE21BF">
        <w:tc>
          <w:tcPr>
            <w:tcW w:w="1413" w:type="dxa"/>
          </w:tcPr>
          <w:p w:rsidR="00DE21BF" w:rsidRPr="00052782" w:rsidRDefault="00DE21BF" w:rsidP="00052782">
            <w:pPr>
              <w:spacing w:line="360" w:lineRule="auto"/>
              <w:rPr>
                <w:rFonts w:cstheme="minorHAnsi"/>
                <w:sz w:val="24"/>
                <w:szCs w:val="24"/>
              </w:rPr>
            </w:pPr>
            <w:proofErr w:type="spellStart"/>
            <w:r w:rsidRPr="00052782">
              <w:rPr>
                <w:rFonts w:cstheme="minorHAnsi"/>
                <w:color w:val="70AD47" w:themeColor="accent6"/>
                <w:sz w:val="24"/>
                <w:szCs w:val="24"/>
              </w:rPr>
              <w:t>Gaeilge</w:t>
            </w:r>
            <w:proofErr w:type="spellEnd"/>
          </w:p>
        </w:tc>
        <w:tc>
          <w:tcPr>
            <w:tcW w:w="10915" w:type="dxa"/>
          </w:tcPr>
          <w:p w:rsidR="00DE21BF" w:rsidRPr="00052782" w:rsidRDefault="00052782" w:rsidP="00052782">
            <w:pPr>
              <w:pStyle w:val="ListParagraph"/>
              <w:numPr>
                <w:ilvl w:val="0"/>
                <w:numId w:val="13"/>
              </w:numPr>
              <w:spacing w:line="360" w:lineRule="auto"/>
              <w:rPr>
                <w:rFonts w:cstheme="minorHAnsi"/>
                <w:sz w:val="24"/>
                <w:szCs w:val="24"/>
              </w:rPr>
            </w:pPr>
            <w:proofErr w:type="spellStart"/>
            <w:r w:rsidRPr="00052782">
              <w:rPr>
                <w:rFonts w:cstheme="minorHAnsi"/>
                <w:sz w:val="24"/>
                <w:szCs w:val="24"/>
              </w:rPr>
              <w:t>Abair</w:t>
            </w:r>
            <w:proofErr w:type="spellEnd"/>
            <w:r w:rsidRPr="00052782">
              <w:rPr>
                <w:rFonts w:cstheme="minorHAnsi"/>
                <w:sz w:val="24"/>
                <w:szCs w:val="24"/>
              </w:rPr>
              <w:t xml:space="preserve"> </w:t>
            </w:r>
            <w:proofErr w:type="spellStart"/>
            <w:r w:rsidRPr="00052782">
              <w:rPr>
                <w:rFonts w:cstheme="minorHAnsi"/>
                <w:sz w:val="24"/>
                <w:szCs w:val="24"/>
              </w:rPr>
              <w:t>liom</w:t>
            </w:r>
            <w:proofErr w:type="spellEnd"/>
            <w:r w:rsidRPr="00052782">
              <w:rPr>
                <w:rFonts w:cstheme="minorHAnsi"/>
                <w:sz w:val="24"/>
                <w:szCs w:val="24"/>
              </w:rPr>
              <w:t xml:space="preserve"> </w:t>
            </w:r>
            <w:proofErr w:type="spellStart"/>
            <w:r w:rsidRPr="00052782">
              <w:rPr>
                <w:rFonts w:cstheme="minorHAnsi"/>
                <w:sz w:val="24"/>
                <w:szCs w:val="24"/>
              </w:rPr>
              <w:t>lch</w:t>
            </w:r>
            <w:proofErr w:type="spellEnd"/>
            <w:r w:rsidRPr="00052782">
              <w:rPr>
                <w:rFonts w:cstheme="minorHAnsi"/>
                <w:sz w:val="24"/>
                <w:szCs w:val="24"/>
              </w:rPr>
              <w:t xml:space="preserve"> 133 – </w:t>
            </w:r>
            <w:proofErr w:type="spellStart"/>
            <w:r w:rsidRPr="00052782">
              <w:rPr>
                <w:rFonts w:cstheme="minorHAnsi"/>
                <w:sz w:val="24"/>
                <w:szCs w:val="24"/>
              </w:rPr>
              <w:t>Freagair</w:t>
            </w:r>
            <w:proofErr w:type="spellEnd"/>
            <w:r w:rsidRPr="00052782">
              <w:rPr>
                <w:rFonts w:cstheme="minorHAnsi"/>
                <w:sz w:val="24"/>
                <w:szCs w:val="24"/>
              </w:rPr>
              <w:t xml:space="preserve"> </w:t>
            </w:r>
            <w:proofErr w:type="spellStart"/>
            <w:r w:rsidRPr="00052782">
              <w:rPr>
                <w:rFonts w:cstheme="minorHAnsi"/>
                <w:sz w:val="24"/>
                <w:szCs w:val="24"/>
              </w:rPr>
              <w:t>na</w:t>
            </w:r>
            <w:proofErr w:type="spellEnd"/>
            <w:r w:rsidRPr="00052782">
              <w:rPr>
                <w:rFonts w:cstheme="minorHAnsi"/>
                <w:sz w:val="24"/>
                <w:szCs w:val="24"/>
              </w:rPr>
              <w:t xml:space="preserve"> </w:t>
            </w:r>
            <w:proofErr w:type="spellStart"/>
            <w:r w:rsidRPr="00052782">
              <w:rPr>
                <w:rFonts w:cstheme="minorHAnsi"/>
                <w:sz w:val="24"/>
                <w:szCs w:val="24"/>
              </w:rPr>
              <w:t>ceisteanna</w:t>
            </w:r>
            <w:proofErr w:type="spellEnd"/>
            <w:r w:rsidRPr="00052782">
              <w:rPr>
                <w:rFonts w:cstheme="minorHAnsi"/>
                <w:sz w:val="24"/>
                <w:szCs w:val="24"/>
              </w:rPr>
              <w:t>.</w:t>
            </w:r>
          </w:p>
        </w:tc>
        <w:tc>
          <w:tcPr>
            <w:tcW w:w="1620" w:type="dxa"/>
          </w:tcPr>
          <w:p w:rsidR="00DE21BF" w:rsidRPr="00052782" w:rsidRDefault="00DE21BF" w:rsidP="00052782">
            <w:pPr>
              <w:spacing w:line="360" w:lineRule="auto"/>
              <w:rPr>
                <w:rFonts w:cstheme="minorHAnsi"/>
                <w:sz w:val="24"/>
                <w:szCs w:val="24"/>
              </w:rPr>
            </w:pPr>
          </w:p>
        </w:tc>
      </w:tr>
      <w:tr w:rsidR="00DE21BF" w:rsidRPr="00052782" w:rsidTr="00DE21BF">
        <w:tc>
          <w:tcPr>
            <w:tcW w:w="1413" w:type="dxa"/>
          </w:tcPr>
          <w:p w:rsidR="00DE21BF" w:rsidRPr="00052782" w:rsidRDefault="009646B5" w:rsidP="00052782">
            <w:pPr>
              <w:spacing w:line="360" w:lineRule="auto"/>
              <w:rPr>
                <w:rFonts w:cstheme="minorHAnsi"/>
                <w:sz w:val="24"/>
                <w:szCs w:val="24"/>
              </w:rPr>
            </w:pPr>
            <w:r w:rsidRPr="009646B5">
              <w:rPr>
                <w:rFonts w:cstheme="minorHAnsi"/>
                <w:color w:val="7030A0"/>
                <w:sz w:val="24"/>
                <w:szCs w:val="24"/>
              </w:rPr>
              <w:t>Religion</w:t>
            </w:r>
          </w:p>
        </w:tc>
        <w:tc>
          <w:tcPr>
            <w:tcW w:w="10915" w:type="dxa"/>
          </w:tcPr>
          <w:p w:rsidR="00DE21BF" w:rsidRPr="009646B5" w:rsidRDefault="009646B5" w:rsidP="009646B5">
            <w:pPr>
              <w:pStyle w:val="ListParagraph"/>
              <w:numPr>
                <w:ilvl w:val="0"/>
                <w:numId w:val="13"/>
              </w:numPr>
              <w:spacing w:line="360" w:lineRule="auto"/>
              <w:rPr>
                <w:rFonts w:cstheme="minorHAnsi"/>
                <w:sz w:val="24"/>
                <w:szCs w:val="24"/>
              </w:rPr>
            </w:pPr>
            <w:r w:rsidRPr="009646B5">
              <w:rPr>
                <w:rFonts w:cstheme="minorHAnsi"/>
                <w:sz w:val="24"/>
                <w:szCs w:val="24"/>
              </w:rPr>
              <w:t xml:space="preserve">Prayers at the back of your grow in love should be revised daily. </w:t>
            </w:r>
            <w:r>
              <w:rPr>
                <w:rFonts w:cstheme="minorHAnsi"/>
                <w:sz w:val="24"/>
                <w:szCs w:val="24"/>
              </w:rPr>
              <w:t>Today please revise your prayer to the Holy Spirit (page 47)</w:t>
            </w:r>
          </w:p>
        </w:tc>
        <w:tc>
          <w:tcPr>
            <w:tcW w:w="1620" w:type="dxa"/>
          </w:tcPr>
          <w:p w:rsidR="00DE21BF" w:rsidRPr="00052782" w:rsidRDefault="00DE21BF" w:rsidP="00052782">
            <w:pPr>
              <w:spacing w:line="360" w:lineRule="auto"/>
              <w:rPr>
                <w:rFonts w:cstheme="minorHAnsi"/>
                <w:sz w:val="24"/>
                <w:szCs w:val="24"/>
              </w:rPr>
            </w:pPr>
          </w:p>
        </w:tc>
      </w:tr>
    </w:tbl>
    <w:p w:rsidR="00DE21BF" w:rsidRPr="00052782" w:rsidRDefault="00DE21BF" w:rsidP="00052782">
      <w:pPr>
        <w:spacing w:line="360" w:lineRule="auto"/>
        <w:rPr>
          <w:rFonts w:cstheme="minorHAnsi"/>
          <w:sz w:val="24"/>
          <w:szCs w:val="24"/>
        </w:rPr>
      </w:pPr>
    </w:p>
    <w:tbl>
      <w:tblPr>
        <w:tblStyle w:val="TableGrid"/>
        <w:tblW w:w="0" w:type="auto"/>
        <w:tblLook w:val="04A0" w:firstRow="1" w:lastRow="0" w:firstColumn="1" w:lastColumn="0" w:noHBand="0" w:noVBand="1"/>
      </w:tblPr>
      <w:tblGrid>
        <w:gridCol w:w="1413"/>
        <w:gridCol w:w="10915"/>
        <w:gridCol w:w="1620"/>
      </w:tblGrid>
      <w:tr w:rsidR="004B2E8A" w:rsidRPr="00052782" w:rsidTr="004B2E8A">
        <w:tc>
          <w:tcPr>
            <w:tcW w:w="1413" w:type="dxa"/>
          </w:tcPr>
          <w:p w:rsidR="004B2E8A" w:rsidRPr="00052782" w:rsidRDefault="004B2E8A" w:rsidP="00052782">
            <w:pPr>
              <w:spacing w:line="360" w:lineRule="auto"/>
              <w:rPr>
                <w:rFonts w:cstheme="minorHAnsi"/>
                <w:sz w:val="24"/>
                <w:szCs w:val="24"/>
              </w:rPr>
            </w:pPr>
          </w:p>
        </w:tc>
        <w:tc>
          <w:tcPr>
            <w:tcW w:w="10915" w:type="dxa"/>
          </w:tcPr>
          <w:p w:rsidR="004B2E8A" w:rsidRPr="00052782" w:rsidRDefault="004B2E8A" w:rsidP="00052782">
            <w:pPr>
              <w:spacing w:line="360" w:lineRule="auto"/>
              <w:jc w:val="center"/>
              <w:rPr>
                <w:rFonts w:cstheme="minorHAnsi"/>
                <w:sz w:val="24"/>
                <w:szCs w:val="24"/>
              </w:rPr>
            </w:pPr>
            <w:r w:rsidRPr="00052782">
              <w:rPr>
                <w:rFonts w:cstheme="minorHAnsi"/>
                <w:sz w:val="24"/>
                <w:szCs w:val="24"/>
              </w:rPr>
              <w:t>Friday 29</w:t>
            </w:r>
            <w:r w:rsidRPr="00052782">
              <w:rPr>
                <w:rFonts w:cstheme="minorHAnsi"/>
                <w:sz w:val="24"/>
                <w:szCs w:val="24"/>
                <w:vertAlign w:val="superscript"/>
              </w:rPr>
              <w:t>th</w:t>
            </w:r>
          </w:p>
        </w:tc>
        <w:tc>
          <w:tcPr>
            <w:tcW w:w="1620" w:type="dxa"/>
          </w:tcPr>
          <w:p w:rsidR="004B2E8A" w:rsidRPr="00052782" w:rsidRDefault="004B2E8A" w:rsidP="00052782">
            <w:pPr>
              <w:spacing w:line="360" w:lineRule="auto"/>
              <w:rPr>
                <w:rFonts w:cstheme="minorHAnsi"/>
                <w:sz w:val="24"/>
                <w:szCs w:val="24"/>
              </w:rPr>
            </w:pPr>
          </w:p>
        </w:tc>
      </w:tr>
      <w:tr w:rsidR="004B2E8A" w:rsidRPr="00052782" w:rsidTr="004B2E8A">
        <w:tc>
          <w:tcPr>
            <w:tcW w:w="1413" w:type="dxa"/>
          </w:tcPr>
          <w:p w:rsidR="004B2E8A" w:rsidRPr="00052782" w:rsidRDefault="004B2E8A" w:rsidP="00052782">
            <w:pPr>
              <w:spacing w:line="360" w:lineRule="auto"/>
              <w:rPr>
                <w:rFonts w:cstheme="minorHAnsi"/>
                <w:sz w:val="24"/>
                <w:szCs w:val="24"/>
              </w:rPr>
            </w:pPr>
            <w:r w:rsidRPr="00052782">
              <w:rPr>
                <w:rFonts w:cstheme="minorHAnsi"/>
                <w:color w:val="FF0000"/>
                <w:sz w:val="24"/>
                <w:szCs w:val="24"/>
              </w:rPr>
              <w:t>English</w:t>
            </w:r>
          </w:p>
        </w:tc>
        <w:tc>
          <w:tcPr>
            <w:tcW w:w="10915" w:type="dxa"/>
          </w:tcPr>
          <w:p w:rsidR="004B2E8A" w:rsidRPr="00052782" w:rsidRDefault="004B2E8A" w:rsidP="00052782">
            <w:pPr>
              <w:pStyle w:val="ListParagraph"/>
              <w:numPr>
                <w:ilvl w:val="0"/>
                <w:numId w:val="5"/>
              </w:numPr>
              <w:spacing w:line="360" w:lineRule="auto"/>
              <w:rPr>
                <w:rFonts w:cstheme="minorHAnsi"/>
                <w:sz w:val="24"/>
                <w:szCs w:val="24"/>
              </w:rPr>
            </w:pPr>
            <w:r w:rsidRPr="00052782">
              <w:rPr>
                <w:rFonts w:cstheme="minorHAnsi"/>
                <w:sz w:val="24"/>
                <w:szCs w:val="24"/>
              </w:rPr>
              <w:t>Skills book page 124- record yourself retelling the story on SEESAW. Use the story map on page 123 to help you.</w:t>
            </w:r>
          </w:p>
          <w:p w:rsidR="004B2E8A" w:rsidRPr="00052782" w:rsidRDefault="003F2266" w:rsidP="00052782">
            <w:pPr>
              <w:pStyle w:val="ListParagraph"/>
              <w:numPr>
                <w:ilvl w:val="0"/>
                <w:numId w:val="5"/>
              </w:numPr>
              <w:spacing w:line="360" w:lineRule="auto"/>
              <w:rPr>
                <w:rFonts w:cstheme="minorHAnsi"/>
                <w:sz w:val="24"/>
                <w:szCs w:val="24"/>
              </w:rPr>
            </w:pPr>
            <w:r>
              <w:rPr>
                <w:rFonts w:cstheme="minorHAnsi"/>
                <w:sz w:val="24"/>
                <w:szCs w:val="24"/>
              </w:rPr>
              <w:t>Handwriting: complete page 56</w:t>
            </w:r>
            <w:bookmarkStart w:id="0" w:name="_GoBack"/>
            <w:bookmarkEnd w:id="0"/>
            <w:r w:rsidR="004B2E8A" w:rsidRPr="00052782">
              <w:rPr>
                <w:rFonts w:cstheme="minorHAnsi"/>
                <w:sz w:val="24"/>
                <w:szCs w:val="24"/>
              </w:rPr>
              <w:t>.</w:t>
            </w:r>
          </w:p>
        </w:tc>
        <w:tc>
          <w:tcPr>
            <w:tcW w:w="1620" w:type="dxa"/>
          </w:tcPr>
          <w:p w:rsidR="004B2E8A" w:rsidRPr="00052782" w:rsidRDefault="004B2E8A" w:rsidP="00052782">
            <w:pPr>
              <w:spacing w:line="360" w:lineRule="auto"/>
              <w:rPr>
                <w:rFonts w:cstheme="minorHAnsi"/>
                <w:sz w:val="24"/>
                <w:szCs w:val="24"/>
              </w:rPr>
            </w:pPr>
          </w:p>
        </w:tc>
      </w:tr>
      <w:tr w:rsidR="004B2E8A" w:rsidRPr="00052782" w:rsidTr="004B2E8A">
        <w:tc>
          <w:tcPr>
            <w:tcW w:w="1413" w:type="dxa"/>
          </w:tcPr>
          <w:p w:rsidR="004B2E8A" w:rsidRPr="00052782" w:rsidRDefault="004B2E8A" w:rsidP="00052782">
            <w:pPr>
              <w:spacing w:line="360" w:lineRule="auto"/>
              <w:rPr>
                <w:rFonts w:cstheme="minorHAnsi"/>
                <w:sz w:val="24"/>
                <w:szCs w:val="24"/>
              </w:rPr>
            </w:pPr>
            <w:r w:rsidRPr="00052782">
              <w:rPr>
                <w:rFonts w:cstheme="minorHAnsi"/>
                <w:color w:val="0070C0"/>
                <w:sz w:val="24"/>
                <w:szCs w:val="24"/>
              </w:rPr>
              <w:lastRenderedPageBreak/>
              <w:t>Maths</w:t>
            </w:r>
          </w:p>
        </w:tc>
        <w:tc>
          <w:tcPr>
            <w:tcW w:w="10915" w:type="dxa"/>
          </w:tcPr>
          <w:p w:rsidR="004B2E8A" w:rsidRPr="00052782" w:rsidRDefault="00052782" w:rsidP="00052782">
            <w:pPr>
              <w:pStyle w:val="ListParagraph"/>
              <w:numPr>
                <w:ilvl w:val="0"/>
                <w:numId w:val="10"/>
              </w:numPr>
              <w:spacing w:line="360" w:lineRule="auto"/>
              <w:rPr>
                <w:rFonts w:cstheme="minorHAnsi"/>
                <w:sz w:val="24"/>
                <w:szCs w:val="24"/>
              </w:rPr>
            </w:pPr>
            <w:r w:rsidRPr="00052782">
              <w:rPr>
                <w:rFonts w:cstheme="minorHAnsi"/>
                <w:sz w:val="24"/>
                <w:szCs w:val="24"/>
              </w:rPr>
              <w:t>Mental maths Friday Review.</w:t>
            </w:r>
          </w:p>
          <w:p w:rsidR="00052782" w:rsidRPr="00052782" w:rsidRDefault="00052782" w:rsidP="00052782">
            <w:pPr>
              <w:pStyle w:val="ListParagraph"/>
              <w:numPr>
                <w:ilvl w:val="0"/>
                <w:numId w:val="10"/>
              </w:numPr>
              <w:spacing w:line="360" w:lineRule="auto"/>
              <w:rPr>
                <w:rFonts w:cstheme="minorHAnsi"/>
                <w:sz w:val="24"/>
                <w:szCs w:val="24"/>
              </w:rPr>
            </w:pPr>
            <w:r w:rsidRPr="00052782">
              <w:rPr>
                <w:rFonts w:cstheme="minorHAnsi"/>
                <w:sz w:val="24"/>
                <w:szCs w:val="24"/>
              </w:rPr>
              <w:t>Busy at maths page 123.</w:t>
            </w:r>
          </w:p>
        </w:tc>
        <w:tc>
          <w:tcPr>
            <w:tcW w:w="1620" w:type="dxa"/>
          </w:tcPr>
          <w:p w:rsidR="004B2E8A" w:rsidRPr="00052782" w:rsidRDefault="004B2E8A" w:rsidP="00052782">
            <w:pPr>
              <w:spacing w:line="360" w:lineRule="auto"/>
              <w:rPr>
                <w:rFonts w:cstheme="minorHAnsi"/>
                <w:sz w:val="24"/>
                <w:szCs w:val="24"/>
              </w:rPr>
            </w:pPr>
          </w:p>
        </w:tc>
      </w:tr>
      <w:tr w:rsidR="004B2E8A" w:rsidRPr="00052782" w:rsidTr="004B2E8A">
        <w:tc>
          <w:tcPr>
            <w:tcW w:w="1413" w:type="dxa"/>
          </w:tcPr>
          <w:p w:rsidR="004B2E8A" w:rsidRPr="00052782" w:rsidRDefault="00052782" w:rsidP="00052782">
            <w:pPr>
              <w:spacing w:line="360" w:lineRule="auto"/>
              <w:rPr>
                <w:rFonts w:cstheme="minorHAnsi"/>
                <w:sz w:val="24"/>
                <w:szCs w:val="24"/>
              </w:rPr>
            </w:pPr>
            <w:proofErr w:type="spellStart"/>
            <w:r w:rsidRPr="00052782">
              <w:rPr>
                <w:rFonts w:cstheme="minorHAnsi"/>
                <w:color w:val="70AD47" w:themeColor="accent6"/>
                <w:sz w:val="24"/>
                <w:szCs w:val="24"/>
              </w:rPr>
              <w:t>Gaeilge</w:t>
            </w:r>
            <w:proofErr w:type="spellEnd"/>
          </w:p>
        </w:tc>
        <w:tc>
          <w:tcPr>
            <w:tcW w:w="10915" w:type="dxa"/>
          </w:tcPr>
          <w:p w:rsidR="004B2E8A" w:rsidRPr="00052782" w:rsidRDefault="00052782" w:rsidP="00052782">
            <w:pPr>
              <w:pStyle w:val="ListParagraph"/>
              <w:numPr>
                <w:ilvl w:val="0"/>
                <w:numId w:val="14"/>
              </w:numPr>
              <w:spacing w:line="360" w:lineRule="auto"/>
              <w:rPr>
                <w:rFonts w:cstheme="minorHAnsi"/>
                <w:sz w:val="24"/>
                <w:szCs w:val="24"/>
              </w:rPr>
            </w:pPr>
            <w:proofErr w:type="spellStart"/>
            <w:r w:rsidRPr="00052782">
              <w:rPr>
                <w:rFonts w:cstheme="minorHAnsi"/>
                <w:sz w:val="24"/>
                <w:szCs w:val="24"/>
              </w:rPr>
              <w:t>Abair</w:t>
            </w:r>
            <w:proofErr w:type="spellEnd"/>
            <w:r w:rsidRPr="00052782">
              <w:rPr>
                <w:rFonts w:cstheme="minorHAnsi"/>
                <w:sz w:val="24"/>
                <w:szCs w:val="24"/>
              </w:rPr>
              <w:t xml:space="preserve"> </w:t>
            </w:r>
            <w:proofErr w:type="spellStart"/>
            <w:r w:rsidRPr="00052782">
              <w:rPr>
                <w:rFonts w:cstheme="minorHAnsi"/>
                <w:sz w:val="24"/>
                <w:szCs w:val="24"/>
              </w:rPr>
              <w:t>Liom</w:t>
            </w:r>
            <w:proofErr w:type="spellEnd"/>
            <w:r w:rsidRPr="00052782">
              <w:rPr>
                <w:rFonts w:cstheme="minorHAnsi"/>
                <w:sz w:val="24"/>
                <w:szCs w:val="24"/>
              </w:rPr>
              <w:t xml:space="preserve"> </w:t>
            </w:r>
            <w:proofErr w:type="spellStart"/>
            <w:r w:rsidRPr="00052782">
              <w:rPr>
                <w:rFonts w:cstheme="minorHAnsi"/>
                <w:sz w:val="24"/>
                <w:szCs w:val="24"/>
              </w:rPr>
              <w:t>lch</w:t>
            </w:r>
            <w:proofErr w:type="spellEnd"/>
            <w:r w:rsidRPr="00052782">
              <w:rPr>
                <w:rFonts w:cstheme="minorHAnsi"/>
                <w:sz w:val="24"/>
                <w:szCs w:val="24"/>
              </w:rPr>
              <w:t xml:space="preserve"> 134 </w:t>
            </w:r>
            <w:proofErr w:type="spellStart"/>
            <w:r w:rsidRPr="00052782">
              <w:rPr>
                <w:rFonts w:cstheme="minorHAnsi"/>
                <w:sz w:val="24"/>
                <w:szCs w:val="24"/>
              </w:rPr>
              <w:t>agus</w:t>
            </w:r>
            <w:proofErr w:type="spellEnd"/>
            <w:r w:rsidRPr="00052782">
              <w:rPr>
                <w:rFonts w:cstheme="minorHAnsi"/>
                <w:sz w:val="24"/>
                <w:szCs w:val="24"/>
              </w:rPr>
              <w:t xml:space="preserve"> 135.</w:t>
            </w:r>
          </w:p>
        </w:tc>
        <w:tc>
          <w:tcPr>
            <w:tcW w:w="1620" w:type="dxa"/>
          </w:tcPr>
          <w:p w:rsidR="004B2E8A" w:rsidRPr="00052782" w:rsidRDefault="004B2E8A" w:rsidP="00052782">
            <w:pPr>
              <w:spacing w:line="360" w:lineRule="auto"/>
              <w:rPr>
                <w:rFonts w:cstheme="minorHAnsi"/>
                <w:sz w:val="24"/>
                <w:szCs w:val="24"/>
              </w:rPr>
            </w:pPr>
          </w:p>
        </w:tc>
      </w:tr>
    </w:tbl>
    <w:p w:rsidR="004B2E8A" w:rsidRDefault="004B2E8A"/>
    <w:p w:rsidR="009646B5" w:rsidRDefault="009646B5"/>
    <w:p w:rsidR="009646B5" w:rsidRDefault="009646B5"/>
    <w:p w:rsidR="009646B5" w:rsidRDefault="009646B5"/>
    <w:p w:rsidR="009646B5" w:rsidRDefault="009646B5"/>
    <w:p w:rsidR="009646B5" w:rsidRDefault="009646B5"/>
    <w:tbl>
      <w:tblPr>
        <w:tblStyle w:val="TableGrid"/>
        <w:tblW w:w="0" w:type="auto"/>
        <w:tblLook w:val="04A0" w:firstRow="1" w:lastRow="0" w:firstColumn="1" w:lastColumn="0" w:noHBand="0" w:noVBand="1"/>
      </w:tblPr>
      <w:tblGrid>
        <w:gridCol w:w="1413"/>
        <w:gridCol w:w="12535"/>
      </w:tblGrid>
      <w:tr w:rsidR="009646B5" w:rsidTr="009646B5">
        <w:tc>
          <w:tcPr>
            <w:tcW w:w="1413" w:type="dxa"/>
          </w:tcPr>
          <w:p w:rsidR="009646B5" w:rsidRPr="009646B5" w:rsidRDefault="009646B5" w:rsidP="009646B5">
            <w:pPr>
              <w:spacing w:line="360" w:lineRule="auto"/>
              <w:rPr>
                <w:sz w:val="24"/>
                <w:szCs w:val="24"/>
              </w:rPr>
            </w:pPr>
            <w:r w:rsidRPr="009646B5">
              <w:rPr>
                <w:sz w:val="24"/>
                <w:szCs w:val="24"/>
              </w:rPr>
              <w:t>Art.</w:t>
            </w:r>
          </w:p>
        </w:tc>
        <w:tc>
          <w:tcPr>
            <w:tcW w:w="12535" w:type="dxa"/>
          </w:tcPr>
          <w:p w:rsidR="009646B5" w:rsidRPr="009646B5" w:rsidRDefault="009646B5" w:rsidP="009646B5">
            <w:pPr>
              <w:pStyle w:val="ListParagraph"/>
              <w:numPr>
                <w:ilvl w:val="0"/>
                <w:numId w:val="14"/>
              </w:numPr>
              <w:spacing w:line="360" w:lineRule="auto"/>
              <w:rPr>
                <w:sz w:val="24"/>
                <w:szCs w:val="24"/>
              </w:rPr>
            </w:pPr>
            <w:r w:rsidRPr="009646B5">
              <w:rPr>
                <w:sz w:val="24"/>
                <w:szCs w:val="24"/>
              </w:rPr>
              <w:t>This week why not get creative and try to create a planet using material you have at home to go along with your project.</w:t>
            </w:r>
          </w:p>
          <w:p w:rsidR="009646B5" w:rsidRPr="009646B5" w:rsidRDefault="009646B5" w:rsidP="009646B5">
            <w:pPr>
              <w:pStyle w:val="ListParagraph"/>
              <w:numPr>
                <w:ilvl w:val="0"/>
                <w:numId w:val="14"/>
              </w:numPr>
              <w:spacing w:line="360" w:lineRule="auto"/>
              <w:rPr>
                <w:sz w:val="24"/>
                <w:szCs w:val="24"/>
              </w:rPr>
            </w:pPr>
            <w:r w:rsidRPr="009646B5">
              <w:rPr>
                <w:sz w:val="24"/>
                <w:szCs w:val="24"/>
              </w:rPr>
              <w:t xml:space="preserve">Try to recreate a famous or well-known picture of your choice. There are some brilliant examples to be found on </w:t>
            </w:r>
            <w:hyperlink r:id="rId5" w:history="1">
              <w:r w:rsidRPr="009646B5">
                <w:rPr>
                  <w:rStyle w:val="Hyperlink"/>
                  <w:sz w:val="24"/>
                  <w:szCs w:val="24"/>
                </w:rPr>
                <w:t>https://www.nationalgallery.ie/</w:t>
              </w:r>
            </w:hyperlink>
            <w:r w:rsidRPr="009646B5">
              <w:rPr>
                <w:sz w:val="24"/>
                <w:szCs w:val="24"/>
              </w:rPr>
              <w:t xml:space="preserve"> or check some out here: </w:t>
            </w:r>
            <w:hyperlink r:id="rId6" w:history="1">
              <w:r w:rsidRPr="009646B5">
                <w:rPr>
                  <w:rStyle w:val="Hyperlink"/>
                  <w:sz w:val="24"/>
                  <w:szCs w:val="24"/>
                </w:rPr>
                <w:t>https://www.irishexaminer.com/breakingnews/ireland/cork-kids-put-own-spin-on-art-masterpieces-998928.html</w:t>
              </w:r>
            </w:hyperlink>
          </w:p>
        </w:tc>
      </w:tr>
      <w:tr w:rsidR="009646B5" w:rsidTr="009646B5">
        <w:tc>
          <w:tcPr>
            <w:tcW w:w="1413" w:type="dxa"/>
          </w:tcPr>
          <w:p w:rsidR="009646B5" w:rsidRPr="009646B5" w:rsidRDefault="009646B5" w:rsidP="009646B5">
            <w:pPr>
              <w:spacing w:line="360" w:lineRule="auto"/>
              <w:rPr>
                <w:sz w:val="24"/>
                <w:szCs w:val="24"/>
              </w:rPr>
            </w:pPr>
            <w:r w:rsidRPr="009646B5">
              <w:rPr>
                <w:sz w:val="24"/>
                <w:szCs w:val="24"/>
              </w:rPr>
              <w:t>PE</w:t>
            </w:r>
          </w:p>
        </w:tc>
        <w:tc>
          <w:tcPr>
            <w:tcW w:w="12535" w:type="dxa"/>
          </w:tcPr>
          <w:p w:rsidR="009646B5" w:rsidRPr="009646B5" w:rsidRDefault="009646B5" w:rsidP="009646B5">
            <w:pPr>
              <w:pStyle w:val="ListParagraph"/>
              <w:numPr>
                <w:ilvl w:val="0"/>
                <w:numId w:val="15"/>
              </w:numPr>
              <w:spacing w:line="360" w:lineRule="auto"/>
              <w:rPr>
                <w:sz w:val="24"/>
                <w:szCs w:val="24"/>
              </w:rPr>
            </w:pPr>
            <w:r w:rsidRPr="009646B5">
              <w:rPr>
                <w:sz w:val="24"/>
                <w:szCs w:val="24"/>
              </w:rPr>
              <w:t xml:space="preserve">Let’s remember to get at least an hour of exercise a day! </w:t>
            </w:r>
          </w:p>
          <w:p w:rsidR="009646B5" w:rsidRPr="009646B5" w:rsidRDefault="009646B5" w:rsidP="009646B5">
            <w:pPr>
              <w:pStyle w:val="ListParagraph"/>
              <w:numPr>
                <w:ilvl w:val="0"/>
                <w:numId w:val="15"/>
              </w:numPr>
              <w:spacing w:line="360" w:lineRule="auto"/>
              <w:rPr>
                <w:sz w:val="24"/>
                <w:szCs w:val="24"/>
              </w:rPr>
            </w:pPr>
            <w:r w:rsidRPr="009646B5">
              <w:rPr>
                <w:sz w:val="24"/>
                <w:szCs w:val="24"/>
              </w:rPr>
              <w:t>Is anyone still doing the Joe Wicks workouts every day? If so keep it up!</w:t>
            </w:r>
          </w:p>
          <w:p w:rsidR="009646B5" w:rsidRPr="009646B5" w:rsidRDefault="009646B5" w:rsidP="009646B5">
            <w:pPr>
              <w:pStyle w:val="ListParagraph"/>
              <w:numPr>
                <w:ilvl w:val="0"/>
                <w:numId w:val="15"/>
              </w:numPr>
              <w:spacing w:line="360" w:lineRule="auto"/>
              <w:rPr>
                <w:sz w:val="24"/>
                <w:szCs w:val="24"/>
              </w:rPr>
            </w:pPr>
            <w:r w:rsidRPr="009646B5">
              <w:rPr>
                <w:sz w:val="24"/>
                <w:szCs w:val="24"/>
              </w:rPr>
              <w:t xml:space="preserve">With the fantastic weather get outdoors! Switch up what you do to keep it interesting </w:t>
            </w:r>
            <w:r w:rsidRPr="009646B5">
              <w:rPr>
                <w:sz w:val="24"/>
                <w:szCs w:val="24"/>
              </w:rPr>
              <w:sym w:font="Wingdings" w:char="F04A"/>
            </w:r>
          </w:p>
        </w:tc>
      </w:tr>
    </w:tbl>
    <w:p w:rsidR="009646B5" w:rsidRDefault="009646B5"/>
    <w:sectPr w:rsidR="009646B5" w:rsidSect="00DE21B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F6400"/>
    <w:multiLevelType w:val="hybridMultilevel"/>
    <w:tmpl w:val="21065B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2C5C18"/>
    <w:multiLevelType w:val="hybridMultilevel"/>
    <w:tmpl w:val="86A259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26038F"/>
    <w:multiLevelType w:val="hybridMultilevel"/>
    <w:tmpl w:val="784A24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13E3D6A"/>
    <w:multiLevelType w:val="hybridMultilevel"/>
    <w:tmpl w:val="317E27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3322ACB"/>
    <w:multiLevelType w:val="hybridMultilevel"/>
    <w:tmpl w:val="F67485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DA5318"/>
    <w:multiLevelType w:val="hybridMultilevel"/>
    <w:tmpl w:val="0FFEC5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3763B5"/>
    <w:multiLevelType w:val="hybridMultilevel"/>
    <w:tmpl w:val="D612F7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D894351"/>
    <w:multiLevelType w:val="hybridMultilevel"/>
    <w:tmpl w:val="5F662D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58B0B7A"/>
    <w:multiLevelType w:val="hybridMultilevel"/>
    <w:tmpl w:val="DDE685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870187A"/>
    <w:multiLevelType w:val="hybridMultilevel"/>
    <w:tmpl w:val="80F489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CE16975"/>
    <w:multiLevelType w:val="hybridMultilevel"/>
    <w:tmpl w:val="2682C6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BE93F02"/>
    <w:multiLevelType w:val="hybridMultilevel"/>
    <w:tmpl w:val="CA00E1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4B841F2"/>
    <w:multiLevelType w:val="hybridMultilevel"/>
    <w:tmpl w:val="2A4ACF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D2C1212"/>
    <w:multiLevelType w:val="hybridMultilevel"/>
    <w:tmpl w:val="EEA83E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9893F25"/>
    <w:multiLevelType w:val="hybridMultilevel"/>
    <w:tmpl w:val="E6B8D1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5"/>
  </w:num>
  <w:num w:numId="4">
    <w:abstractNumId w:val="7"/>
  </w:num>
  <w:num w:numId="5">
    <w:abstractNumId w:val="9"/>
  </w:num>
  <w:num w:numId="6">
    <w:abstractNumId w:val="2"/>
  </w:num>
  <w:num w:numId="7">
    <w:abstractNumId w:val="4"/>
  </w:num>
  <w:num w:numId="8">
    <w:abstractNumId w:val="11"/>
  </w:num>
  <w:num w:numId="9">
    <w:abstractNumId w:val="6"/>
  </w:num>
  <w:num w:numId="10">
    <w:abstractNumId w:val="13"/>
  </w:num>
  <w:num w:numId="11">
    <w:abstractNumId w:val="10"/>
  </w:num>
  <w:num w:numId="12">
    <w:abstractNumId w:val="1"/>
  </w:num>
  <w:num w:numId="13">
    <w:abstractNumId w:val="3"/>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1BF"/>
    <w:rsid w:val="00052782"/>
    <w:rsid w:val="0006016D"/>
    <w:rsid w:val="00303DBA"/>
    <w:rsid w:val="003F2266"/>
    <w:rsid w:val="004B2E8A"/>
    <w:rsid w:val="009646B5"/>
    <w:rsid w:val="009866DE"/>
    <w:rsid w:val="00B33460"/>
    <w:rsid w:val="00DE21BF"/>
    <w:rsid w:val="00FE732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CFAD1"/>
  <w15:chartTrackingRefBased/>
  <w15:docId w15:val="{F42C9668-C154-4424-8FBD-290F8399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2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21BF"/>
    <w:pPr>
      <w:ind w:left="720"/>
      <w:contextualSpacing/>
    </w:pPr>
  </w:style>
  <w:style w:type="character" w:styleId="Hyperlink">
    <w:name w:val="Hyperlink"/>
    <w:basedOn w:val="DefaultParagraphFont"/>
    <w:uiPriority w:val="99"/>
    <w:semiHidden/>
    <w:unhideWhenUsed/>
    <w:rsid w:val="009646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rishexaminer.com/breakingnews/ireland/cork-kids-put-own-spin-on-art-masterpieces-998928.html" TargetMode="External"/><Relationship Id="rId5" Type="http://schemas.openxmlformats.org/officeDocument/2006/relationships/hyperlink" Target="https://www.nationalgallery.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Duffy</dc:creator>
  <cp:keywords/>
  <dc:description/>
  <cp:lastModifiedBy>Ellen Duffy</cp:lastModifiedBy>
  <cp:revision>2</cp:revision>
  <cp:lastPrinted>2020-05-24T20:25:00Z</cp:lastPrinted>
  <dcterms:created xsi:type="dcterms:W3CDTF">2020-05-25T09:09:00Z</dcterms:created>
  <dcterms:modified xsi:type="dcterms:W3CDTF">2020-05-25T09:09:00Z</dcterms:modified>
</cp:coreProperties>
</file>