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227"/>
        <w:gridCol w:w="11827"/>
        <w:gridCol w:w="894"/>
      </w:tblGrid>
      <w:tr w:rsidR="0032578E" w:rsidRPr="00D92B42" w:rsidTr="0032578E">
        <w:tc>
          <w:tcPr>
            <w:tcW w:w="988" w:type="dxa"/>
          </w:tcPr>
          <w:p w:rsidR="0032578E" w:rsidRPr="00D92B42" w:rsidRDefault="0032578E" w:rsidP="00D92B42">
            <w:pPr>
              <w:pStyle w:val="NoSpacing"/>
              <w:spacing w:line="360" w:lineRule="auto"/>
              <w:rPr>
                <w:rFonts w:ascii="Calibri" w:hAnsi="Calibri" w:cs="Calibri"/>
                <w:sz w:val="24"/>
                <w:szCs w:val="24"/>
              </w:rPr>
            </w:pPr>
          </w:p>
        </w:tc>
        <w:tc>
          <w:tcPr>
            <w:tcW w:w="12048" w:type="dxa"/>
          </w:tcPr>
          <w:p w:rsidR="0032578E" w:rsidRPr="00D92B42" w:rsidRDefault="0032578E" w:rsidP="00D92B42">
            <w:pPr>
              <w:pStyle w:val="NoSpacing"/>
              <w:spacing w:line="360" w:lineRule="auto"/>
              <w:jc w:val="center"/>
              <w:rPr>
                <w:rFonts w:ascii="Calibri" w:hAnsi="Calibri" w:cs="Calibri"/>
                <w:sz w:val="24"/>
                <w:szCs w:val="24"/>
              </w:rPr>
            </w:pPr>
            <w:r w:rsidRPr="00D92B42">
              <w:rPr>
                <w:rFonts w:ascii="Calibri" w:hAnsi="Calibri" w:cs="Calibri"/>
                <w:color w:val="FF0000"/>
                <w:sz w:val="24"/>
                <w:szCs w:val="24"/>
              </w:rPr>
              <w:t>Monday</w:t>
            </w:r>
          </w:p>
        </w:tc>
        <w:tc>
          <w:tcPr>
            <w:tcW w:w="912" w:type="dxa"/>
          </w:tcPr>
          <w:p w:rsidR="0032578E" w:rsidRPr="00D92B42" w:rsidRDefault="0032578E" w:rsidP="00D92B42">
            <w:pPr>
              <w:pStyle w:val="NoSpacing"/>
              <w:numPr>
                <w:ilvl w:val="0"/>
                <w:numId w:val="2"/>
              </w:numPr>
              <w:spacing w:line="360" w:lineRule="auto"/>
              <w:rPr>
                <w:sz w:val="24"/>
                <w:szCs w:val="24"/>
              </w:rPr>
            </w:pPr>
          </w:p>
        </w:tc>
      </w:tr>
      <w:tr w:rsidR="0032578E" w:rsidRPr="00D92B42" w:rsidTr="0032578E">
        <w:tc>
          <w:tcPr>
            <w:tcW w:w="988" w:type="dxa"/>
          </w:tcPr>
          <w:p w:rsidR="0032578E" w:rsidRPr="00D92B42" w:rsidRDefault="0032578E" w:rsidP="00D92B42">
            <w:pPr>
              <w:pStyle w:val="NoSpacing"/>
              <w:spacing w:line="360" w:lineRule="auto"/>
              <w:rPr>
                <w:rFonts w:ascii="Calibri" w:hAnsi="Calibri" w:cs="Calibri"/>
                <w:color w:val="FF0000"/>
                <w:sz w:val="24"/>
                <w:szCs w:val="24"/>
              </w:rPr>
            </w:pPr>
            <w:r w:rsidRPr="00D92B42">
              <w:rPr>
                <w:rFonts w:ascii="Calibri" w:hAnsi="Calibri" w:cs="Calibri"/>
                <w:color w:val="FF0000"/>
                <w:sz w:val="24"/>
                <w:szCs w:val="24"/>
              </w:rPr>
              <w:t>English</w:t>
            </w:r>
          </w:p>
          <w:p w:rsidR="0032578E" w:rsidRPr="00D92B42" w:rsidRDefault="0032578E" w:rsidP="00D92B42">
            <w:pPr>
              <w:pStyle w:val="NoSpacing"/>
              <w:spacing w:line="360" w:lineRule="auto"/>
              <w:rPr>
                <w:rFonts w:ascii="Calibri" w:hAnsi="Calibri" w:cs="Calibri"/>
                <w:sz w:val="24"/>
                <w:szCs w:val="24"/>
              </w:rPr>
            </w:pPr>
            <w:r w:rsidRPr="00D92B42">
              <w:rPr>
                <w:rFonts w:ascii="Calibri" w:hAnsi="Calibri" w:cs="Calibri"/>
                <w:color w:val="FF0000"/>
                <w:sz w:val="24"/>
                <w:szCs w:val="24"/>
              </w:rPr>
              <w:t>(minimum 20 minutes)</w:t>
            </w:r>
          </w:p>
        </w:tc>
        <w:tc>
          <w:tcPr>
            <w:tcW w:w="12048" w:type="dxa"/>
          </w:tcPr>
          <w:p w:rsidR="0032578E" w:rsidRPr="00D92B42" w:rsidRDefault="00227EC3" w:rsidP="00D92B42">
            <w:pPr>
              <w:pStyle w:val="NoSpacing"/>
              <w:numPr>
                <w:ilvl w:val="0"/>
                <w:numId w:val="3"/>
              </w:numPr>
              <w:spacing w:line="360" w:lineRule="auto"/>
              <w:rPr>
                <w:rFonts w:ascii="Calibri" w:hAnsi="Calibri" w:cs="Calibri"/>
                <w:sz w:val="24"/>
                <w:szCs w:val="24"/>
              </w:rPr>
            </w:pPr>
            <w:r>
              <w:rPr>
                <w:rFonts w:ascii="Calibri" w:hAnsi="Calibri" w:cs="Calibri"/>
                <w:sz w:val="24"/>
                <w:szCs w:val="24"/>
              </w:rPr>
              <w:t>Jolly Grammar- complete pg. 40 and learn spellings from list by Friday.</w:t>
            </w:r>
          </w:p>
          <w:p w:rsidR="0032578E" w:rsidRPr="00D92B42" w:rsidRDefault="0032578E" w:rsidP="00D92B42">
            <w:pPr>
              <w:pStyle w:val="NoSpacing"/>
              <w:numPr>
                <w:ilvl w:val="0"/>
                <w:numId w:val="3"/>
              </w:numPr>
              <w:spacing w:line="360" w:lineRule="auto"/>
              <w:rPr>
                <w:rFonts w:ascii="Calibri" w:hAnsi="Calibri" w:cs="Calibri"/>
                <w:sz w:val="24"/>
                <w:szCs w:val="24"/>
              </w:rPr>
            </w:pPr>
            <w:r w:rsidRPr="00D92B42">
              <w:rPr>
                <w:rFonts w:ascii="Calibri" w:hAnsi="Calibri" w:cs="Calibri"/>
                <w:sz w:val="24"/>
                <w:szCs w:val="24"/>
              </w:rPr>
              <w:t>Handwriting: Pg. 49 – ‘</w:t>
            </w:r>
            <w:proofErr w:type="spellStart"/>
            <w:r w:rsidRPr="00D92B42">
              <w:rPr>
                <w:rFonts w:ascii="Calibri" w:hAnsi="Calibri" w:cs="Calibri"/>
                <w:sz w:val="24"/>
                <w:szCs w:val="24"/>
              </w:rPr>
              <w:t>es</w:t>
            </w:r>
            <w:proofErr w:type="spellEnd"/>
            <w:r w:rsidRPr="00D92B42">
              <w:rPr>
                <w:rFonts w:ascii="Calibri" w:hAnsi="Calibri" w:cs="Calibri"/>
                <w:sz w:val="24"/>
                <w:szCs w:val="24"/>
              </w:rPr>
              <w:t xml:space="preserve">’ - The Wild Explorers Reader </w:t>
            </w:r>
          </w:p>
          <w:p w:rsidR="0032578E" w:rsidRPr="00D92B42" w:rsidRDefault="0032578E" w:rsidP="00D92B42">
            <w:pPr>
              <w:pStyle w:val="NoSpacing"/>
              <w:numPr>
                <w:ilvl w:val="0"/>
                <w:numId w:val="3"/>
              </w:numPr>
              <w:spacing w:line="360" w:lineRule="auto"/>
              <w:rPr>
                <w:rFonts w:ascii="Calibri" w:hAnsi="Calibri" w:cs="Calibri"/>
                <w:sz w:val="24"/>
                <w:szCs w:val="24"/>
              </w:rPr>
            </w:pPr>
            <w:r w:rsidRPr="00D92B42">
              <w:rPr>
                <w:rFonts w:ascii="Calibri" w:hAnsi="Calibri" w:cs="Calibri"/>
                <w:sz w:val="24"/>
                <w:szCs w:val="24"/>
              </w:rPr>
              <w:t>Read over Unit 14 again to revise the story – ‘The How-to Guide to Being Eight’</w:t>
            </w:r>
          </w:p>
        </w:tc>
        <w:tc>
          <w:tcPr>
            <w:tcW w:w="912" w:type="dxa"/>
          </w:tcPr>
          <w:p w:rsidR="0032578E" w:rsidRPr="00D92B42" w:rsidRDefault="0032578E" w:rsidP="00D92B42">
            <w:pPr>
              <w:pStyle w:val="NoSpacing"/>
              <w:spacing w:line="360" w:lineRule="auto"/>
              <w:rPr>
                <w:sz w:val="24"/>
                <w:szCs w:val="24"/>
              </w:rPr>
            </w:pPr>
          </w:p>
        </w:tc>
      </w:tr>
      <w:tr w:rsidR="0032578E" w:rsidRPr="00D92B42" w:rsidTr="0032578E">
        <w:tc>
          <w:tcPr>
            <w:tcW w:w="988" w:type="dxa"/>
          </w:tcPr>
          <w:p w:rsidR="0032578E" w:rsidRPr="00D92B42" w:rsidRDefault="0032578E" w:rsidP="00D92B42">
            <w:pPr>
              <w:pStyle w:val="NoSpacing"/>
              <w:spacing w:line="360" w:lineRule="auto"/>
              <w:rPr>
                <w:rFonts w:ascii="Calibri" w:hAnsi="Calibri" w:cs="Calibri"/>
                <w:color w:val="70AD47" w:themeColor="accent6"/>
                <w:sz w:val="24"/>
                <w:szCs w:val="24"/>
              </w:rPr>
            </w:pPr>
            <w:proofErr w:type="spellStart"/>
            <w:r w:rsidRPr="00D92B42">
              <w:rPr>
                <w:rFonts w:ascii="Calibri" w:hAnsi="Calibri" w:cs="Calibri"/>
                <w:color w:val="70AD47" w:themeColor="accent6"/>
                <w:sz w:val="24"/>
                <w:szCs w:val="24"/>
              </w:rPr>
              <w:t>Gaeilge</w:t>
            </w:r>
            <w:proofErr w:type="spellEnd"/>
          </w:p>
          <w:p w:rsidR="0032578E" w:rsidRPr="00D92B42" w:rsidRDefault="00794C80" w:rsidP="00D92B42">
            <w:pPr>
              <w:pStyle w:val="NoSpacing"/>
              <w:spacing w:line="360" w:lineRule="auto"/>
              <w:rPr>
                <w:rFonts w:ascii="Calibri" w:hAnsi="Calibri" w:cs="Calibri"/>
                <w:sz w:val="24"/>
                <w:szCs w:val="24"/>
              </w:rPr>
            </w:pPr>
            <w:r w:rsidRPr="00D92B42">
              <w:rPr>
                <w:rFonts w:ascii="Calibri" w:hAnsi="Calibri" w:cs="Calibri"/>
                <w:color w:val="70AD47" w:themeColor="accent6"/>
                <w:sz w:val="24"/>
                <w:szCs w:val="24"/>
              </w:rPr>
              <w:t>(</w:t>
            </w:r>
            <w:r w:rsidR="0032578E" w:rsidRPr="00D92B42">
              <w:rPr>
                <w:rFonts w:ascii="Calibri" w:hAnsi="Calibri" w:cs="Calibri"/>
                <w:color w:val="70AD47" w:themeColor="accent6"/>
                <w:sz w:val="24"/>
                <w:szCs w:val="24"/>
              </w:rPr>
              <w:t xml:space="preserve">15 </w:t>
            </w:r>
            <w:proofErr w:type="spellStart"/>
            <w:r w:rsidR="0032578E" w:rsidRPr="00D92B42">
              <w:rPr>
                <w:rFonts w:ascii="Calibri" w:hAnsi="Calibri" w:cs="Calibri"/>
                <w:color w:val="70AD47" w:themeColor="accent6"/>
                <w:sz w:val="24"/>
                <w:szCs w:val="24"/>
              </w:rPr>
              <w:t>mins</w:t>
            </w:r>
            <w:proofErr w:type="spellEnd"/>
            <w:r w:rsidRPr="00D92B42">
              <w:rPr>
                <w:rFonts w:ascii="Calibri" w:hAnsi="Calibri" w:cs="Calibri"/>
                <w:color w:val="70AD47" w:themeColor="accent6"/>
                <w:sz w:val="24"/>
                <w:szCs w:val="24"/>
              </w:rPr>
              <w:t>)</w:t>
            </w:r>
          </w:p>
        </w:tc>
        <w:tc>
          <w:tcPr>
            <w:tcW w:w="12048" w:type="dxa"/>
          </w:tcPr>
          <w:p w:rsidR="0032578E" w:rsidRPr="00D92B42" w:rsidRDefault="0032578E" w:rsidP="00D92B42">
            <w:pPr>
              <w:pStyle w:val="NoSpacing"/>
              <w:numPr>
                <w:ilvl w:val="0"/>
                <w:numId w:val="4"/>
              </w:numPr>
              <w:spacing w:line="360" w:lineRule="auto"/>
              <w:rPr>
                <w:rFonts w:ascii="Calibri" w:hAnsi="Calibri" w:cs="Calibri"/>
                <w:sz w:val="24"/>
                <w:szCs w:val="24"/>
              </w:rPr>
            </w:pPr>
            <w:r w:rsidRPr="00D92B42">
              <w:rPr>
                <w:rFonts w:ascii="Calibri" w:hAnsi="Calibri" w:cs="Calibri"/>
                <w:sz w:val="24"/>
                <w:szCs w:val="24"/>
              </w:rPr>
              <w:t xml:space="preserve">Revise Chapter 9 – </w:t>
            </w:r>
            <w:proofErr w:type="spellStart"/>
            <w:r w:rsidRPr="00D92B42">
              <w:rPr>
                <w:rFonts w:ascii="Calibri" w:hAnsi="Calibri" w:cs="Calibri"/>
                <w:sz w:val="24"/>
                <w:szCs w:val="24"/>
              </w:rPr>
              <w:t>Éadaí</w:t>
            </w:r>
            <w:proofErr w:type="spellEnd"/>
            <w:r w:rsidRPr="00D92B42">
              <w:rPr>
                <w:rFonts w:ascii="Calibri" w:hAnsi="Calibri" w:cs="Calibri"/>
                <w:sz w:val="24"/>
                <w:szCs w:val="24"/>
              </w:rPr>
              <w:t xml:space="preserve">: Ag </w:t>
            </w:r>
            <w:proofErr w:type="spellStart"/>
            <w:r w:rsidRPr="00D92B42">
              <w:rPr>
                <w:rFonts w:ascii="Calibri" w:hAnsi="Calibri" w:cs="Calibri"/>
                <w:sz w:val="24"/>
                <w:szCs w:val="24"/>
              </w:rPr>
              <w:t>Cabhrú</w:t>
            </w:r>
            <w:proofErr w:type="spellEnd"/>
            <w:r w:rsidRPr="00D92B42">
              <w:rPr>
                <w:rFonts w:ascii="Calibri" w:hAnsi="Calibri" w:cs="Calibri"/>
                <w:sz w:val="24"/>
                <w:szCs w:val="24"/>
              </w:rPr>
              <w:t xml:space="preserve"> le </w:t>
            </w:r>
            <w:proofErr w:type="spellStart"/>
            <w:r w:rsidRPr="00D92B42">
              <w:rPr>
                <w:rFonts w:ascii="Calibri" w:hAnsi="Calibri" w:cs="Calibri"/>
                <w:sz w:val="24"/>
                <w:szCs w:val="24"/>
              </w:rPr>
              <w:t>Mamaí</w:t>
            </w:r>
            <w:proofErr w:type="spellEnd"/>
            <w:r w:rsidRPr="00D92B42">
              <w:rPr>
                <w:rFonts w:ascii="Calibri" w:hAnsi="Calibri" w:cs="Calibri"/>
                <w:sz w:val="24"/>
                <w:szCs w:val="24"/>
              </w:rPr>
              <w:t xml:space="preserve"> </w:t>
            </w:r>
          </w:p>
          <w:p w:rsidR="0032578E" w:rsidRPr="00D92B42" w:rsidRDefault="0032578E" w:rsidP="00D92B42">
            <w:pPr>
              <w:pStyle w:val="NoSpacing"/>
              <w:numPr>
                <w:ilvl w:val="0"/>
                <w:numId w:val="4"/>
              </w:numPr>
              <w:spacing w:line="360" w:lineRule="auto"/>
              <w:rPr>
                <w:rFonts w:ascii="Calibri" w:hAnsi="Calibri" w:cs="Calibri"/>
                <w:sz w:val="24"/>
                <w:szCs w:val="24"/>
              </w:rPr>
            </w:pPr>
            <w:r w:rsidRPr="00D92B42">
              <w:rPr>
                <w:rFonts w:ascii="Calibri" w:hAnsi="Calibri" w:cs="Calibri"/>
                <w:sz w:val="24"/>
                <w:szCs w:val="24"/>
              </w:rPr>
              <w:t xml:space="preserve">Use the log in details your parents received in an email to log on to www.folensonline.ie to access the </w:t>
            </w:r>
            <w:proofErr w:type="spellStart"/>
            <w:r w:rsidRPr="00D92B42">
              <w:rPr>
                <w:rFonts w:ascii="Calibri" w:hAnsi="Calibri" w:cs="Calibri"/>
                <w:sz w:val="24"/>
                <w:szCs w:val="24"/>
              </w:rPr>
              <w:t>ebook</w:t>
            </w:r>
            <w:proofErr w:type="spellEnd"/>
            <w:r w:rsidRPr="00D92B42">
              <w:rPr>
                <w:rFonts w:ascii="Calibri" w:hAnsi="Calibri" w:cs="Calibri"/>
                <w:sz w:val="24"/>
                <w:szCs w:val="24"/>
              </w:rPr>
              <w:t xml:space="preserve">/resources. </w:t>
            </w:r>
          </w:p>
          <w:p w:rsidR="0032578E" w:rsidRPr="00D92B42" w:rsidRDefault="0032578E" w:rsidP="00D92B42">
            <w:pPr>
              <w:pStyle w:val="NoSpacing"/>
              <w:numPr>
                <w:ilvl w:val="0"/>
                <w:numId w:val="4"/>
              </w:numPr>
              <w:spacing w:line="360" w:lineRule="auto"/>
              <w:rPr>
                <w:rFonts w:ascii="Calibri" w:hAnsi="Calibri" w:cs="Calibri"/>
                <w:sz w:val="24"/>
                <w:szCs w:val="24"/>
              </w:rPr>
            </w:pPr>
            <w:r w:rsidRPr="00D92B42">
              <w:rPr>
                <w:rFonts w:ascii="Calibri" w:hAnsi="Calibri" w:cs="Calibri"/>
                <w:sz w:val="24"/>
                <w:szCs w:val="24"/>
              </w:rPr>
              <w:t xml:space="preserve">Look at the poster on Page 44 &amp; 45 and revise the new words. - Read the </w:t>
            </w:r>
            <w:proofErr w:type="spellStart"/>
            <w:r w:rsidRPr="00D92B42">
              <w:rPr>
                <w:rFonts w:ascii="Calibri" w:hAnsi="Calibri" w:cs="Calibri"/>
                <w:sz w:val="24"/>
                <w:szCs w:val="24"/>
              </w:rPr>
              <w:t>rólimirt</w:t>
            </w:r>
            <w:proofErr w:type="spellEnd"/>
            <w:r w:rsidRPr="00D92B42">
              <w:rPr>
                <w:rFonts w:ascii="Calibri" w:hAnsi="Calibri" w:cs="Calibri"/>
                <w:sz w:val="24"/>
                <w:szCs w:val="24"/>
              </w:rPr>
              <w:t xml:space="preserve"> on page 46 out loud. </w:t>
            </w:r>
          </w:p>
          <w:p w:rsidR="0032578E" w:rsidRPr="00D92B42" w:rsidRDefault="0032578E" w:rsidP="00D92B42">
            <w:pPr>
              <w:pStyle w:val="NoSpacing"/>
              <w:numPr>
                <w:ilvl w:val="0"/>
                <w:numId w:val="4"/>
              </w:numPr>
              <w:spacing w:line="360" w:lineRule="auto"/>
              <w:rPr>
                <w:rFonts w:ascii="Calibri" w:hAnsi="Calibri" w:cs="Calibri"/>
                <w:sz w:val="24"/>
                <w:szCs w:val="24"/>
              </w:rPr>
            </w:pPr>
            <w:r w:rsidRPr="00D92B42">
              <w:rPr>
                <w:rFonts w:ascii="Calibri" w:hAnsi="Calibri" w:cs="Calibri"/>
                <w:sz w:val="24"/>
                <w:szCs w:val="24"/>
              </w:rPr>
              <w:t>Use the resources to help you revise – listen to the story, play the game, sing the song, etc.</w:t>
            </w:r>
          </w:p>
        </w:tc>
        <w:tc>
          <w:tcPr>
            <w:tcW w:w="912" w:type="dxa"/>
          </w:tcPr>
          <w:p w:rsidR="0032578E" w:rsidRPr="00D92B42" w:rsidRDefault="0032578E" w:rsidP="00D92B42">
            <w:pPr>
              <w:pStyle w:val="NoSpacing"/>
              <w:spacing w:line="360" w:lineRule="auto"/>
              <w:rPr>
                <w:sz w:val="24"/>
                <w:szCs w:val="24"/>
              </w:rPr>
            </w:pPr>
          </w:p>
        </w:tc>
      </w:tr>
      <w:tr w:rsidR="0032578E" w:rsidRPr="00D92B42" w:rsidTr="0032578E">
        <w:tc>
          <w:tcPr>
            <w:tcW w:w="988" w:type="dxa"/>
          </w:tcPr>
          <w:p w:rsidR="0032578E" w:rsidRPr="00D92B42" w:rsidRDefault="00794C80" w:rsidP="00D92B42">
            <w:pPr>
              <w:pStyle w:val="NoSpacing"/>
              <w:spacing w:line="360" w:lineRule="auto"/>
              <w:rPr>
                <w:rFonts w:ascii="Calibri" w:hAnsi="Calibri" w:cs="Calibri"/>
                <w:color w:val="7030A0"/>
                <w:sz w:val="24"/>
                <w:szCs w:val="24"/>
              </w:rPr>
            </w:pPr>
            <w:r w:rsidRPr="00D92B42">
              <w:rPr>
                <w:rFonts w:ascii="Calibri" w:hAnsi="Calibri" w:cs="Calibri"/>
                <w:color w:val="7030A0"/>
                <w:sz w:val="24"/>
                <w:szCs w:val="24"/>
              </w:rPr>
              <w:t>Religion</w:t>
            </w:r>
          </w:p>
          <w:p w:rsidR="00794C80" w:rsidRPr="00D92B42" w:rsidRDefault="00794C80" w:rsidP="00D92B42">
            <w:pPr>
              <w:pStyle w:val="NoSpacing"/>
              <w:spacing w:line="360" w:lineRule="auto"/>
              <w:rPr>
                <w:rFonts w:ascii="Calibri" w:hAnsi="Calibri" w:cs="Calibri"/>
                <w:sz w:val="24"/>
                <w:szCs w:val="24"/>
              </w:rPr>
            </w:pPr>
            <w:r w:rsidRPr="00D92B42">
              <w:rPr>
                <w:rFonts w:ascii="Calibri" w:hAnsi="Calibri" w:cs="Calibri"/>
                <w:color w:val="7030A0"/>
                <w:sz w:val="24"/>
                <w:szCs w:val="24"/>
              </w:rPr>
              <w:t>(30 minutes)</w:t>
            </w:r>
          </w:p>
        </w:tc>
        <w:tc>
          <w:tcPr>
            <w:tcW w:w="12048" w:type="dxa"/>
          </w:tcPr>
          <w:p w:rsidR="00794C80" w:rsidRPr="00D92B42" w:rsidRDefault="0032578E" w:rsidP="00D92B42">
            <w:pPr>
              <w:pStyle w:val="NoSpacing"/>
              <w:numPr>
                <w:ilvl w:val="0"/>
                <w:numId w:val="5"/>
              </w:numPr>
              <w:spacing w:line="360" w:lineRule="auto"/>
              <w:rPr>
                <w:rFonts w:ascii="Calibri" w:hAnsi="Calibri" w:cs="Calibri"/>
                <w:sz w:val="24"/>
                <w:szCs w:val="24"/>
              </w:rPr>
            </w:pPr>
            <w:r w:rsidRPr="00D92B42">
              <w:rPr>
                <w:rFonts w:ascii="Calibri" w:hAnsi="Calibri" w:cs="Calibri"/>
                <w:sz w:val="24"/>
                <w:szCs w:val="24"/>
              </w:rPr>
              <w:t>We are going to continue looking at the Easter story. This week we are focusing on what happened after Jesus rose fr</w:t>
            </w:r>
            <w:r w:rsidR="00794C80" w:rsidRPr="00D92B42">
              <w:rPr>
                <w:rFonts w:ascii="Calibri" w:hAnsi="Calibri" w:cs="Calibri"/>
                <w:sz w:val="24"/>
                <w:szCs w:val="24"/>
              </w:rPr>
              <w:t xml:space="preserve">om the dead on Easter Sunday. </w:t>
            </w:r>
          </w:p>
          <w:p w:rsidR="00794C80" w:rsidRPr="00D92B42" w:rsidRDefault="0032578E" w:rsidP="00D92B42">
            <w:pPr>
              <w:pStyle w:val="NoSpacing"/>
              <w:numPr>
                <w:ilvl w:val="0"/>
                <w:numId w:val="5"/>
              </w:numPr>
              <w:spacing w:line="360" w:lineRule="auto"/>
              <w:rPr>
                <w:rFonts w:ascii="Calibri" w:hAnsi="Calibri" w:cs="Calibri"/>
                <w:sz w:val="24"/>
                <w:szCs w:val="24"/>
              </w:rPr>
            </w:pPr>
            <w:r w:rsidRPr="00D92B42">
              <w:rPr>
                <w:rFonts w:ascii="Calibri" w:hAnsi="Calibri" w:cs="Calibri"/>
                <w:sz w:val="24"/>
                <w:szCs w:val="24"/>
              </w:rPr>
              <w:t xml:space="preserve">Jesus decided to return to Heaven to be with God – this is called Jesus’ Ascension into Heaven. (To ascend means to go/move upwards.) </w:t>
            </w:r>
          </w:p>
          <w:p w:rsidR="00794C80" w:rsidRPr="00D92B42" w:rsidRDefault="0032578E" w:rsidP="00D92B42">
            <w:pPr>
              <w:pStyle w:val="NoSpacing"/>
              <w:numPr>
                <w:ilvl w:val="0"/>
                <w:numId w:val="5"/>
              </w:numPr>
              <w:spacing w:line="360" w:lineRule="auto"/>
              <w:rPr>
                <w:rFonts w:ascii="Calibri" w:hAnsi="Calibri" w:cs="Calibri"/>
                <w:sz w:val="24"/>
                <w:szCs w:val="24"/>
              </w:rPr>
            </w:pPr>
            <w:r w:rsidRPr="00D92B42">
              <w:rPr>
                <w:rFonts w:ascii="Calibri" w:hAnsi="Calibri" w:cs="Calibri"/>
                <w:sz w:val="24"/>
                <w:szCs w:val="24"/>
              </w:rPr>
              <w:t xml:space="preserve">Watch the video about his Ascension here </w:t>
            </w:r>
            <w:r w:rsidR="00794C80" w:rsidRPr="00D92B42">
              <w:rPr>
                <w:rFonts w:ascii="Calibri" w:hAnsi="Calibri" w:cs="Calibri"/>
                <w:sz w:val="24"/>
                <w:szCs w:val="24"/>
              </w:rPr>
              <w:t xml:space="preserve">- </w:t>
            </w:r>
            <w:hyperlink r:id="rId5" w:history="1">
              <w:r w:rsidR="00090446">
                <w:rPr>
                  <w:rStyle w:val="Hyperlink"/>
                </w:rPr>
                <w:t>https://vimeo.com/216976900</w:t>
              </w:r>
            </w:hyperlink>
          </w:p>
          <w:p w:rsidR="00794C80" w:rsidRPr="00D92B42" w:rsidRDefault="0032578E" w:rsidP="00D92B42">
            <w:pPr>
              <w:pStyle w:val="NoSpacing"/>
              <w:numPr>
                <w:ilvl w:val="0"/>
                <w:numId w:val="5"/>
              </w:numPr>
              <w:spacing w:line="360" w:lineRule="auto"/>
              <w:rPr>
                <w:rFonts w:ascii="Calibri" w:hAnsi="Calibri" w:cs="Calibri"/>
                <w:sz w:val="24"/>
                <w:szCs w:val="24"/>
              </w:rPr>
            </w:pPr>
            <w:r w:rsidRPr="00D92B42">
              <w:rPr>
                <w:rFonts w:ascii="Calibri" w:hAnsi="Calibri" w:cs="Calibri"/>
                <w:sz w:val="24"/>
                <w:szCs w:val="24"/>
              </w:rPr>
              <w:t>His disciples were sad and worried about life without him, so Jesus promised that he would send a helper to them to help them to spread the Good News and stories a</w:t>
            </w:r>
            <w:r w:rsidR="00794C80" w:rsidRPr="00D92B42">
              <w:rPr>
                <w:rFonts w:ascii="Calibri" w:hAnsi="Calibri" w:cs="Calibri"/>
                <w:sz w:val="24"/>
                <w:szCs w:val="24"/>
              </w:rPr>
              <w:t xml:space="preserve">bout God and His love for us. </w:t>
            </w:r>
          </w:p>
          <w:p w:rsidR="00794C80" w:rsidRPr="00D92B42" w:rsidRDefault="0032578E" w:rsidP="00D92B42">
            <w:pPr>
              <w:pStyle w:val="NoSpacing"/>
              <w:numPr>
                <w:ilvl w:val="0"/>
                <w:numId w:val="5"/>
              </w:numPr>
              <w:spacing w:line="360" w:lineRule="auto"/>
              <w:rPr>
                <w:rFonts w:ascii="Calibri" w:hAnsi="Calibri" w:cs="Calibri"/>
                <w:sz w:val="24"/>
                <w:szCs w:val="24"/>
              </w:rPr>
            </w:pPr>
            <w:r w:rsidRPr="00D92B42">
              <w:rPr>
                <w:rFonts w:ascii="Calibri" w:hAnsi="Calibri" w:cs="Calibri"/>
                <w:sz w:val="24"/>
                <w:szCs w:val="24"/>
              </w:rPr>
              <w:t>Watch these two videos about Pentecost (which means the coming of the Holy Spirit) here -</w:t>
            </w:r>
            <w:r w:rsidR="00090446">
              <w:t xml:space="preserve"> </w:t>
            </w:r>
            <w:hyperlink r:id="rId6" w:history="1">
              <w:r w:rsidR="00090446">
                <w:rPr>
                  <w:rStyle w:val="Hyperlink"/>
                </w:rPr>
                <w:t>https://vimeo.com/206577714</w:t>
              </w:r>
            </w:hyperlink>
            <w:r w:rsidR="00794C80" w:rsidRPr="00D92B42">
              <w:rPr>
                <w:rFonts w:ascii="Calibri" w:hAnsi="Calibri" w:cs="Calibri"/>
                <w:sz w:val="24"/>
                <w:szCs w:val="24"/>
              </w:rPr>
              <w:t xml:space="preserve">, </w:t>
            </w:r>
            <w:hyperlink r:id="rId7" w:history="1">
              <w:r w:rsidR="00090446">
                <w:rPr>
                  <w:rStyle w:val="Hyperlink"/>
                </w:rPr>
                <w:t>https://vimeo.com/173788252</w:t>
              </w:r>
            </w:hyperlink>
            <w:bookmarkStart w:id="0" w:name="_GoBack"/>
            <w:bookmarkEnd w:id="0"/>
          </w:p>
          <w:p w:rsidR="0032578E" w:rsidRPr="00D92B42" w:rsidRDefault="0032578E" w:rsidP="00D92B42">
            <w:pPr>
              <w:pStyle w:val="NoSpacing"/>
              <w:numPr>
                <w:ilvl w:val="0"/>
                <w:numId w:val="5"/>
              </w:numPr>
              <w:spacing w:line="360" w:lineRule="auto"/>
              <w:rPr>
                <w:rFonts w:ascii="Calibri" w:hAnsi="Calibri" w:cs="Calibri"/>
                <w:sz w:val="24"/>
                <w:szCs w:val="24"/>
              </w:rPr>
            </w:pPr>
            <w:r w:rsidRPr="00D92B42">
              <w:rPr>
                <w:rFonts w:ascii="Calibri" w:hAnsi="Calibri" w:cs="Calibri"/>
                <w:sz w:val="24"/>
                <w:szCs w:val="24"/>
              </w:rPr>
              <w:lastRenderedPageBreak/>
              <w:t>On Pg. 46 of your Grow in Love workbook, write a short summary of what happened after Jesus died, using the videos and the pictures given as a guide.</w:t>
            </w:r>
          </w:p>
        </w:tc>
        <w:tc>
          <w:tcPr>
            <w:tcW w:w="912" w:type="dxa"/>
          </w:tcPr>
          <w:p w:rsidR="0032578E" w:rsidRPr="00D92B42" w:rsidRDefault="0032578E" w:rsidP="00D92B42">
            <w:pPr>
              <w:pStyle w:val="NoSpacing"/>
              <w:spacing w:line="360" w:lineRule="auto"/>
              <w:rPr>
                <w:sz w:val="24"/>
                <w:szCs w:val="24"/>
              </w:rPr>
            </w:pPr>
          </w:p>
        </w:tc>
      </w:tr>
      <w:tr w:rsidR="00794C80" w:rsidRPr="00D92B42" w:rsidTr="0032578E">
        <w:tc>
          <w:tcPr>
            <w:tcW w:w="988" w:type="dxa"/>
          </w:tcPr>
          <w:p w:rsidR="00794C80" w:rsidRPr="00D92B42" w:rsidRDefault="00794C80" w:rsidP="00D92B42">
            <w:pPr>
              <w:pStyle w:val="NoSpacing"/>
              <w:spacing w:line="360" w:lineRule="auto"/>
              <w:rPr>
                <w:rFonts w:ascii="Calibri" w:hAnsi="Calibri" w:cs="Calibri"/>
                <w:color w:val="7030A0"/>
                <w:sz w:val="24"/>
                <w:szCs w:val="24"/>
              </w:rPr>
            </w:pPr>
            <w:r w:rsidRPr="00D92B42">
              <w:rPr>
                <w:rFonts w:ascii="Calibri" w:hAnsi="Calibri" w:cs="Calibri"/>
                <w:color w:val="5B9BD5" w:themeColor="accent1"/>
                <w:sz w:val="24"/>
                <w:szCs w:val="24"/>
              </w:rPr>
              <w:lastRenderedPageBreak/>
              <w:t>Maths</w:t>
            </w:r>
          </w:p>
        </w:tc>
        <w:tc>
          <w:tcPr>
            <w:tcW w:w="12048" w:type="dxa"/>
          </w:tcPr>
          <w:p w:rsidR="00794C80" w:rsidRPr="00D92B42" w:rsidRDefault="00794C80" w:rsidP="00D92B42">
            <w:pPr>
              <w:pStyle w:val="NoSpacing"/>
              <w:numPr>
                <w:ilvl w:val="0"/>
                <w:numId w:val="5"/>
              </w:numPr>
              <w:spacing w:line="360" w:lineRule="auto"/>
              <w:rPr>
                <w:rFonts w:ascii="Calibri" w:hAnsi="Calibri" w:cs="Calibri"/>
                <w:sz w:val="24"/>
                <w:szCs w:val="24"/>
              </w:rPr>
            </w:pPr>
            <w:r w:rsidRPr="00D92B42">
              <w:rPr>
                <w:rFonts w:ascii="Calibri" w:hAnsi="Calibri" w:cs="Calibri"/>
                <w:sz w:val="24"/>
                <w:szCs w:val="24"/>
              </w:rPr>
              <w:t>Mental maths Monday.</w:t>
            </w:r>
          </w:p>
          <w:p w:rsidR="00794C80" w:rsidRPr="00D92B42" w:rsidRDefault="00794C80" w:rsidP="00D92B42">
            <w:pPr>
              <w:pStyle w:val="NoSpacing"/>
              <w:numPr>
                <w:ilvl w:val="0"/>
                <w:numId w:val="5"/>
              </w:numPr>
              <w:spacing w:line="360" w:lineRule="auto"/>
              <w:rPr>
                <w:rFonts w:ascii="Calibri" w:hAnsi="Calibri" w:cs="Calibri"/>
                <w:sz w:val="24"/>
                <w:szCs w:val="24"/>
              </w:rPr>
            </w:pPr>
            <w:r w:rsidRPr="00D92B42">
              <w:rPr>
                <w:rFonts w:ascii="Calibri" w:hAnsi="Calibri" w:cs="Calibri"/>
                <w:sz w:val="24"/>
                <w:szCs w:val="24"/>
              </w:rPr>
              <w:t>Revise tables +/-6 and +/- 8</w:t>
            </w:r>
          </w:p>
        </w:tc>
        <w:tc>
          <w:tcPr>
            <w:tcW w:w="912" w:type="dxa"/>
          </w:tcPr>
          <w:p w:rsidR="00794C80" w:rsidRPr="00D92B42" w:rsidRDefault="00794C80" w:rsidP="00D92B42">
            <w:pPr>
              <w:pStyle w:val="NoSpacing"/>
              <w:spacing w:line="360" w:lineRule="auto"/>
              <w:rPr>
                <w:sz w:val="24"/>
                <w:szCs w:val="24"/>
              </w:rPr>
            </w:pPr>
          </w:p>
        </w:tc>
      </w:tr>
      <w:tr w:rsidR="00794C80" w:rsidRPr="00D92B42" w:rsidTr="0032578E">
        <w:tc>
          <w:tcPr>
            <w:tcW w:w="988" w:type="dxa"/>
          </w:tcPr>
          <w:p w:rsidR="00794C80" w:rsidRPr="00D92B42" w:rsidRDefault="00794C80" w:rsidP="00D92B42">
            <w:pPr>
              <w:pStyle w:val="NoSpacing"/>
              <w:spacing w:line="360" w:lineRule="auto"/>
              <w:rPr>
                <w:rFonts w:ascii="Calibri" w:hAnsi="Calibri" w:cs="Calibri"/>
                <w:color w:val="5B9BD5" w:themeColor="accent1"/>
                <w:sz w:val="24"/>
                <w:szCs w:val="24"/>
              </w:rPr>
            </w:pPr>
            <w:r w:rsidRPr="00D92B42">
              <w:rPr>
                <w:rFonts w:ascii="Calibri" w:hAnsi="Calibri" w:cs="Calibri"/>
                <w:color w:val="FFC000" w:themeColor="accent4"/>
                <w:sz w:val="24"/>
                <w:szCs w:val="24"/>
              </w:rPr>
              <w:t>S.E.S.E</w:t>
            </w:r>
          </w:p>
        </w:tc>
        <w:tc>
          <w:tcPr>
            <w:tcW w:w="12048" w:type="dxa"/>
          </w:tcPr>
          <w:p w:rsidR="00794C80" w:rsidRPr="00D92B42" w:rsidRDefault="00794C80" w:rsidP="00D92B42">
            <w:pPr>
              <w:pStyle w:val="NoSpacing"/>
              <w:numPr>
                <w:ilvl w:val="0"/>
                <w:numId w:val="5"/>
              </w:numPr>
              <w:spacing w:line="360" w:lineRule="auto"/>
              <w:rPr>
                <w:rFonts w:ascii="Calibri" w:hAnsi="Calibri" w:cs="Calibri"/>
                <w:sz w:val="24"/>
                <w:szCs w:val="24"/>
              </w:rPr>
            </w:pPr>
            <w:r w:rsidRPr="00D92B42">
              <w:rPr>
                <w:sz w:val="24"/>
                <w:szCs w:val="24"/>
              </w:rPr>
              <w:t xml:space="preserve">This week we are going to focus on using our Five Senses – sight, smell, hear, touch and taste. </w:t>
            </w:r>
          </w:p>
          <w:p w:rsidR="00794C80" w:rsidRPr="00D92B42" w:rsidRDefault="00794C80" w:rsidP="00D92B42">
            <w:pPr>
              <w:pStyle w:val="NoSpacing"/>
              <w:numPr>
                <w:ilvl w:val="0"/>
                <w:numId w:val="5"/>
              </w:numPr>
              <w:spacing w:line="360" w:lineRule="auto"/>
              <w:rPr>
                <w:rFonts w:ascii="Calibri" w:hAnsi="Calibri" w:cs="Calibri"/>
                <w:sz w:val="24"/>
                <w:szCs w:val="24"/>
              </w:rPr>
            </w:pPr>
            <w:r w:rsidRPr="00D92B42">
              <w:rPr>
                <w:sz w:val="24"/>
                <w:szCs w:val="24"/>
              </w:rPr>
              <w:t xml:space="preserve">We are going to go on a trail each day to find different things in our homes or gardens (depending on the weather) which use our senses. </w:t>
            </w:r>
          </w:p>
          <w:p w:rsidR="00794C80" w:rsidRPr="00D92B42" w:rsidRDefault="00794C80" w:rsidP="00D92B42">
            <w:pPr>
              <w:pStyle w:val="NoSpacing"/>
              <w:numPr>
                <w:ilvl w:val="0"/>
                <w:numId w:val="5"/>
              </w:numPr>
              <w:spacing w:line="360" w:lineRule="auto"/>
              <w:rPr>
                <w:rFonts w:ascii="Calibri" w:hAnsi="Calibri" w:cs="Calibri"/>
                <w:sz w:val="24"/>
                <w:szCs w:val="24"/>
              </w:rPr>
            </w:pPr>
            <w:r w:rsidRPr="00D92B42">
              <w:rPr>
                <w:b/>
                <w:sz w:val="24"/>
                <w:szCs w:val="24"/>
              </w:rPr>
              <w:t>This is a trail for the whole week</w:t>
            </w:r>
            <w:r w:rsidRPr="00D92B42">
              <w:rPr>
                <w:sz w:val="24"/>
                <w:szCs w:val="24"/>
              </w:rPr>
              <w:t xml:space="preserve"> – spend a few minutes every day focusing on one of the five senses.</w:t>
            </w:r>
          </w:p>
          <w:p w:rsidR="00794C80" w:rsidRPr="00D92B42" w:rsidRDefault="00794C80" w:rsidP="00D92B42">
            <w:pPr>
              <w:pStyle w:val="NoSpacing"/>
              <w:numPr>
                <w:ilvl w:val="0"/>
                <w:numId w:val="5"/>
              </w:numPr>
              <w:spacing w:line="360" w:lineRule="auto"/>
              <w:rPr>
                <w:rFonts w:ascii="Calibri" w:hAnsi="Calibri" w:cs="Calibri"/>
                <w:sz w:val="24"/>
                <w:szCs w:val="24"/>
              </w:rPr>
            </w:pPr>
            <w:r w:rsidRPr="00D92B42">
              <w:rPr>
                <w:sz w:val="24"/>
                <w:szCs w:val="24"/>
              </w:rPr>
              <w:t>Make sure you record your findings in your SESE project copy – List</w:t>
            </w:r>
            <w:r w:rsidRPr="00D92B42">
              <w:rPr>
                <w:b/>
                <w:sz w:val="24"/>
                <w:szCs w:val="24"/>
              </w:rPr>
              <w:t xml:space="preserve"> or</w:t>
            </w:r>
            <w:r w:rsidRPr="00D92B42">
              <w:rPr>
                <w:sz w:val="24"/>
                <w:szCs w:val="24"/>
              </w:rPr>
              <w:t xml:space="preserve"> draw five things each day that use your senses.</w:t>
            </w:r>
          </w:p>
        </w:tc>
        <w:tc>
          <w:tcPr>
            <w:tcW w:w="912" w:type="dxa"/>
          </w:tcPr>
          <w:p w:rsidR="00794C80" w:rsidRPr="00D92B42" w:rsidRDefault="00794C80" w:rsidP="00D92B42">
            <w:pPr>
              <w:pStyle w:val="NoSpacing"/>
              <w:spacing w:line="360" w:lineRule="auto"/>
              <w:rPr>
                <w:sz w:val="24"/>
                <w:szCs w:val="24"/>
              </w:rPr>
            </w:pPr>
          </w:p>
        </w:tc>
      </w:tr>
      <w:tr w:rsidR="00C7625C" w:rsidRPr="00D92B42" w:rsidTr="0032578E">
        <w:tc>
          <w:tcPr>
            <w:tcW w:w="988" w:type="dxa"/>
          </w:tcPr>
          <w:p w:rsidR="00C7625C" w:rsidRPr="00D92B42" w:rsidRDefault="00C7625C" w:rsidP="00D92B42">
            <w:pPr>
              <w:pStyle w:val="NoSpacing"/>
              <w:spacing w:line="360" w:lineRule="auto"/>
              <w:rPr>
                <w:rFonts w:ascii="Calibri" w:hAnsi="Calibri" w:cs="Calibri"/>
                <w:color w:val="FFC000" w:themeColor="accent4"/>
                <w:sz w:val="24"/>
                <w:szCs w:val="24"/>
              </w:rPr>
            </w:pPr>
            <w:r w:rsidRPr="00D92B42">
              <w:rPr>
                <w:rFonts w:ascii="Calibri" w:hAnsi="Calibri" w:cs="Calibri"/>
                <w:sz w:val="24"/>
                <w:szCs w:val="24"/>
              </w:rPr>
              <w:t>P.E.</w:t>
            </w:r>
          </w:p>
        </w:tc>
        <w:tc>
          <w:tcPr>
            <w:tcW w:w="12048" w:type="dxa"/>
          </w:tcPr>
          <w:p w:rsidR="00C7625C" w:rsidRPr="00D92B42" w:rsidRDefault="00C7625C" w:rsidP="00D92B42">
            <w:pPr>
              <w:pStyle w:val="NoSpacing"/>
              <w:numPr>
                <w:ilvl w:val="0"/>
                <w:numId w:val="9"/>
              </w:numPr>
              <w:spacing w:line="360" w:lineRule="auto"/>
              <w:rPr>
                <w:sz w:val="24"/>
                <w:szCs w:val="24"/>
              </w:rPr>
            </w:pPr>
            <w:r w:rsidRPr="00D92B42">
              <w:rPr>
                <w:sz w:val="24"/>
                <w:szCs w:val="24"/>
              </w:rPr>
              <w:t>I am sure you’re all keeping very active! Keep up at least 30 minutes of physical activities daily.</w:t>
            </w:r>
          </w:p>
          <w:p w:rsidR="00C7625C" w:rsidRPr="00D92B42" w:rsidRDefault="00C7625C" w:rsidP="00D92B42">
            <w:pPr>
              <w:pStyle w:val="NoSpacing"/>
              <w:numPr>
                <w:ilvl w:val="0"/>
                <w:numId w:val="9"/>
              </w:numPr>
              <w:spacing w:line="360" w:lineRule="auto"/>
              <w:rPr>
                <w:sz w:val="24"/>
                <w:szCs w:val="24"/>
              </w:rPr>
            </w:pPr>
            <w:r w:rsidRPr="00D92B42">
              <w:rPr>
                <w:sz w:val="24"/>
                <w:szCs w:val="24"/>
              </w:rPr>
              <w:t>I have been doing some of Joe Wicks live workouts and love them! Have any of you tried them?</w:t>
            </w:r>
          </w:p>
          <w:p w:rsidR="00C7625C" w:rsidRPr="00D92B42" w:rsidRDefault="00C7625C" w:rsidP="00D92B42">
            <w:pPr>
              <w:pStyle w:val="NoSpacing"/>
              <w:numPr>
                <w:ilvl w:val="0"/>
                <w:numId w:val="5"/>
              </w:numPr>
              <w:spacing w:line="360" w:lineRule="auto"/>
              <w:rPr>
                <w:sz w:val="24"/>
                <w:szCs w:val="24"/>
              </w:rPr>
            </w:pPr>
            <w:r w:rsidRPr="00D92B42">
              <w:rPr>
                <w:sz w:val="24"/>
                <w:szCs w:val="24"/>
              </w:rPr>
              <w:t xml:space="preserve">I have also been doing some yoga every day, which is a lovely quiet activity. Remember there’s cosmic yoga on </w:t>
            </w:r>
            <w:proofErr w:type="spellStart"/>
            <w:r w:rsidRPr="00D92B42">
              <w:rPr>
                <w:sz w:val="24"/>
                <w:szCs w:val="24"/>
              </w:rPr>
              <w:t>youtube</w:t>
            </w:r>
            <w:proofErr w:type="spellEnd"/>
            <w:r w:rsidRPr="00D92B42">
              <w:rPr>
                <w:sz w:val="24"/>
                <w:szCs w:val="24"/>
              </w:rPr>
              <w:t xml:space="preserve"> and on gonoodle.com</w:t>
            </w:r>
          </w:p>
        </w:tc>
        <w:tc>
          <w:tcPr>
            <w:tcW w:w="912" w:type="dxa"/>
          </w:tcPr>
          <w:p w:rsidR="00C7625C" w:rsidRPr="00D92B42" w:rsidRDefault="00C7625C" w:rsidP="00D92B42">
            <w:pPr>
              <w:pStyle w:val="NoSpacing"/>
              <w:spacing w:line="360" w:lineRule="auto"/>
              <w:rPr>
                <w:sz w:val="24"/>
                <w:szCs w:val="24"/>
              </w:rPr>
            </w:pPr>
          </w:p>
        </w:tc>
      </w:tr>
    </w:tbl>
    <w:p w:rsidR="00E20908" w:rsidRPr="00D92B42" w:rsidRDefault="00E20908" w:rsidP="00D92B42">
      <w:pPr>
        <w:pStyle w:val="NoSpacing"/>
        <w:spacing w:line="360" w:lineRule="auto"/>
        <w:rPr>
          <w:sz w:val="24"/>
          <w:szCs w:val="24"/>
        </w:rPr>
      </w:pPr>
    </w:p>
    <w:p w:rsidR="00794C80" w:rsidRPr="00D92B42" w:rsidRDefault="00794C80" w:rsidP="00D92B42">
      <w:pPr>
        <w:pStyle w:val="NoSpacing"/>
        <w:spacing w:line="360" w:lineRule="auto"/>
        <w:rPr>
          <w:sz w:val="24"/>
          <w:szCs w:val="24"/>
        </w:rPr>
      </w:pPr>
    </w:p>
    <w:tbl>
      <w:tblPr>
        <w:tblStyle w:val="TableGrid"/>
        <w:tblW w:w="0" w:type="auto"/>
        <w:tblLook w:val="04A0" w:firstRow="1" w:lastRow="0" w:firstColumn="1" w:lastColumn="0" w:noHBand="0" w:noVBand="1"/>
      </w:tblPr>
      <w:tblGrid>
        <w:gridCol w:w="1413"/>
        <w:gridCol w:w="11623"/>
        <w:gridCol w:w="912"/>
      </w:tblGrid>
      <w:tr w:rsidR="00794C80" w:rsidRPr="00D92B42" w:rsidTr="00794C80">
        <w:tc>
          <w:tcPr>
            <w:tcW w:w="1413" w:type="dxa"/>
          </w:tcPr>
          <w:p w:rsidR="00794C80" w:rsidRPr="00D92B42" w:rsidRDefault="00794C80" w:rsidP="00D92B42">
            <w:pPr>
              <w:pStyle w:val="NoSpacing"/>
              <w:spacing w:line="360" w:lineRule="auto"/>
              <w:rPr>
                <w:sz w:val="24"/>
                <w:szCs w:val="24"/>
              </w:rPr>
            </w:pPr>
          </w:p>
        </w:tc>
        <w:tc>
          <w:tcPr>
            <w:tcW w:w="11623" w:type="dxa"/>
          </w:tcPr>
          <w:p w:rsidR="00794C80" w:rsidRPr="00D92B42" w:rsidRDefault="00794C80" w:rsidP="00D92B42">
            <w:pPr>
              <w:pStyle w:val="NoSpacing"/>
              <w:spacing w:line="360" w:lineRule="auto"/>
              <w:jc w:val="center"/>
              <w:rPr>
                <w:sz w:val="24"/>
                <w:szCs w:val="24"/>
              </w:rPr>
            </w:pPr>
            <w:r w:rsidRPr="00D92B42">
              <w:rPr>
                <w:color w:val="5B9BD5" w:themeColor="accent1"/>
                <w:sz w:val="24"/>
                <w:szCs w:val="24"/>
              </w:rPr>
              <w:t>Tuesday</w:t>
            </w:r>
          </w:p>
        </w:tc>
        <w:tc>
          <w:tcPr>
            <w:tcW w:w="912" w:type="dxa"/>
          </w:tcPr>
          <w:p w:rsidR="00794C80" w:rsidRPr="00D92B42" w:rsidRDefault="00794C80" w:rsidP="00D92B42">
            <w:pPr>
              <w:pStyle w:val="NoSpacing"/>
              <w:numPr>
                <w:ilvl w:val="0"/>
                <w:numId w:val="8"/>
              </w:numPr>
              <w:spacing w:line="360" w:lineRule="auto"/>
              <w:rPr>
                <w:sz w:val="24"/>
                <w:szCs w:val="24"/>
              </w:rPr>
            </w:pPr>
          </w:p>
        </w:tc>
      </w:tr>
      <w:tr w:rsidR="00794C80" w:rsidRPr="00D92B42" w:rsidTr="00794C80">
        <w:tc>
          <w:tcPr>
            <w:tcW w:w="1413" w:type="dxa"/>
          </w:tcPr>
          <w:p w:rsidR="00794C80" w:rsidRPr="00D92B42" w:rsidRDefault="00794C80" w:rsidP="00D92B42">
            <w:pPr>
              <w:pStyle w:val="NoSpacing"/>
              <w:spacing w:line="360" w:lineRule="auto"/>
              <w:rPr>
                <w:color w:val="FF0000"/>
                <w:sz w:val="24"/>
                <w:szCs w:val="24"/>
              </w:rPr>
            </w:pPr>
            <w:r w:rsidRPr="00D92B42">
              <w:rPr>
                <w:color w:val="FF0000"/>
                <w:sz w:val="24"/>
                <w:szCs w:val="24"/>
              </w:rPr>
              <w:t>English.</w:t>
            </w:r>
          </w:p>
          <w:p w:rsidR="00794C80" w:rsidRPr="00D92B42" w:rsidRDefault="00794C80" w:rsidP="00D92B42">
            <w:pPr>
              <w:pStyle w:val="NoSpacing"/>
              <w:spacing w:line="360" w:lineRule="auto"/>
              <w:rPr>
                <w:color w:val="FF0000"/>
                <w:sz w:val="24"/>
                <w:szCs w:val="24"/>
              </w:rPr>
            </w:pPr>
            <w:r w:rsidRPr="00D92B42">
              <w:rPr>
                <w:color w:val="FF0000"/>
                <w:sz w:val="24"/>
                <w:szCs w:val="24"/>
              </w:rPr>
              <w:t>(30 minutes)</w:t>
            </w:r>
          </w:p>
        </w:tc>
        <w:tc>
          <w:tcPr>
            <w:tcW w:w="11623" w:type="dxa"/>
          </w:tcPr>
          <w:p w:rsidR="00794C80" w:rsidRPr="00D92B42" w:rsidRDefault="00794C80" w:rsidP="00D92B42">
            <w:pPr>
              <w:pStyle w:val="NoSpacing"/>
              <w:numPr>
                <w:ilvl w:val="0"/>
                <w:numId w:val="2"/>
              </w:numPr>
              <w:spacing w:line="360" w:lineRule="auto"/>
              <w:rPr>
                <w:sz w:val="24"/>
                <w:szCs w:val="24"/>
              </w:rPr>
            </w:pPr>
            <w:r w:rsidRPr="00D92B42">
              <w:rPr>
                <w:sz w:val="24"/>
                <w:szCs w:val="24"/>
              </w:rPr>
              <w:t>Handwriting - Pg. 49 ‘</w:t>
            </w:r>
            <w:proofErr w:type="spellStart"/>
            <w:r w:rsidRPr="00D92B42">
              <w:rPr>
                <w:sz w:val="24"/>
                <w:szCs w:val="24"/>
              </w:rPr>
              <w:t>sc</w:t>
            </w:r>
            <w:proofErr w:type="spellEnd"/>
            <w:r w:rsidRPr="00D92B42">
              <w:rPr>
                <w:sz w:val="24"/>
                <w:szCs w:val="24"/>
              </w:rPr>
              <w:t xml:space="preserve">’ </w:t>
            </w:r>
          </w:p>
          <w:p w:rsidR="00794C80" w:rsidRPr="00D92B42" w:rsidRDefault="00794C80" w:rsidP="00D92B42">
            <w:pPr>
              <w:pStyle w:val="NoSpacing"/>
              <w:numPr>
                <w:ilvl w:val="0"/>
                <w:numId w:val="2"/>
              </w:numPr>
              <w:spacing w:line="360" w:lineRule="auto"/>
              <w:rPr>
                <w:sz w:val="24"/>
                <w:szCs w:val="24"/>
              </w:rPr>
            </w:pPr>
            <w:r w:rsidRPr="00D92B42">
              <w:rPr>
                <w:sz w:val="24"/>
                <w:szCs w:val="24"/>
              </w:rPr>
              <w:t>Skills Book: Unit 14, Pg. 104 – Complete parts A + C in your book (You can do Part B – the Digging Deeper questions orally).</w:t>
            </w:r>
          </w:p>
        </w:tc>
        <w:tc>
          <w:tcPr>
            <w:tcW w:w="912" w:type="dxa"/>
          </w:tcPr>
          <w:p w:rsidR="00794C80" w:rsidRPr="00D92B42" w:rsidRDefault="00794C80" w:rsidP="00D92B42">
            <w:pPr>
              <w:pStyle w:val="NoSpacing"/>
              <w:spacing w:line="360" w:lineRule="auto"/>
              <w:rPr>
                <w:sz w:val="24"/>
                <w:szCs w:val="24"/>
              </w:rPr>
            </w:pPr>
          </w:p>
        </w:tc>
      </w:tr>
      <w:tr w:rsidR="00794C80" w:rsidRPr="00D92B42" w:rsidTr="00794C80">
        <w:tc>
          <w:tcPr>
            <w:tcW w:w="1413" w:type="dxa"/>
          </w:tcPr>
          <w:p w:rsidR="00794C80" w:rsidRPr="00D92B42" w:rsidRDefault="00794C80" w:rsidP="00D92B42">
            <w:pPr>
              <w:pStyle w:val="NoSpacing"/>
              <w:spacing w:line="360" w:lineRule="auto"/>
              <w:rPr>
                <w:color w:val="4472C4" w:themeColor="accent5"/>
                <w:sz w:val="24"/>
                <w:szCs w:val="24"/>
              </w:rPr>
            </w:pPr>
            <w:r w:rsidRPr="00D92B42">
              <w:rPr>
                <w:color w:val="4472C4" w:themeColor="accent5"/>
                <w:sz w:val="24"/>
                <w:szCs w:val="24"/>
              </w:rPr>
              <w:lastRenderedPageBreak/>
              <w:t>Maths</w:t>
            </w:r>
          </w:p>
          <w:p w:rsidR="00794C80" w:rsidRPr="00D92B42" w:rsidRDefault="00794C80" w:rsidP="00D92B42">
            <w:pPr>
              <w:pStyle w:val="NoSpacing"/>
              <w:spacing w:line="360" w:lineRule="auto"/>
              <w:rPr>
                <w:sz w:val="24"/>
                <w:szCs w:val="24"/>
              </w:rPr>
            </w:pPr>
            <w:r w:rsidRPr="00D92B42">
              <w:rPr>
                <w:color w:val="4472C4" w:themeColor="accent5"/>
                <w:sz w:val="24"/>
                <w:szCs w:val="24"/>
              </w:rPr>
              <w:t>(15 minutes)</w:t>
            </w:r>
          </w:p>
        </w:tc>
        <w:tc>
          <w:tcPr>
            <w:tcW w:w="11623" w:type="dxa"/>
          </w:tcPr>
          <w:p w:rsidR="00794C80" w:rsidRPr="00D92B42" w:rsidRDefault="00794C80" w:rsidP="00D92B42">
            <w:pPr>
              <w:pStyle w:val="NoSpacing"/>
              <w:numPr>
                <w:ilvl w:val="0"/>
                <w:numId w:val="6"/>
              </w:numPr>
              <w:spacing w:line="360" w:lineRule="auto"/>
              <w:rPr>
                <w:sz w:val="24"/>
                <w:szCs w:val="24"/>
              </w:rPr>
            </w:pPr>
            <w:r w:rsidRPr="00D92B42">
              <w:rPr>
                <w:sz w:val="24"/>
                <w:szCs w:val="24"/>
              </w:rPr>
              <w:t>Mental maths Tuesday.</w:t>
            </w:r>
          </w:p>
          <w:p w:rsidR="00794C80" w:rsidRPr="00D92B42" w:rsidRDefault="00794C80" w:rsidP="00D92B42">
            <w:pPr>
              <w:pStyle w:val="NoSpacing"/>
              <w:numPr>
                <w:ilvl w:val="0"/>
                <w:numId w:val="6"/>
              </w:numPr>
              <w:spacing w:line="360" w:lineRule="auto"/>
              <w:rPr>
                <w:sz w:val="24"/>
                <w:szCs w:val="24"/>
              </w:rPr>
            </w:pPr>
            <w:r w:rsidRPr="00D92B42">
              <w:rPr>
                <w:sz w:val="24"/>
                <w:szCs w:val="24"/>
              </w:rPr>
              <w:t>Revise tables +/-3 and +/- 7.</w:t>
            </w:r>
          </w:p>
        </w:tc>
        <w:tc>
          <w:tcPr>
            <w:tcW w:w="912" w:type="dxa"/>
          </w:tcPr>
          <w:p w:rsidR="00794C80" w:rsidRPr="00D92B42" w:rsidRDefault="00794C80" w:rsidP="00D92B42">
            <w:pPr>
              <w:pStyle w:val="NoSpacing"/>
              <w:spacing w:line="360" w:lineRule="auto"/>
              <w:rPr>
                <w:sz w:val="24"/>
                <w:szCs w:val="24"/>
              </w:rPr>
            </w:pPr>
          </w:p>
        </w:tc>
      </w:tr>
      <w:tr w:rsidR="00794C80" w:rsidRPr="00D92B42" w:rsidTr="00794C80">
        <w:tc>
          <w:tcPr>
            <w:tcW w:w="1413" w:type="dxa"/>
          </w:tcPr>
          <w:p w:rsidR="00794C80" w:rsidRPr="00D92B42" w:rsidRDefault="00794C80" w:rsidP="00D92B42">
            <w:pPr>
              <w:pStyle w:val="NoSpacing"/>
              <w:spacing w:line="360" w:lineRule="auto"/>
              <w:rPr>
                <w:sz w:val="24"/>
                <w:szCs w:val="24"/>
              </w:rPr>
            </w:pPr>
            <w:proofErr w:type="spellStart"/>
            <w:r w:rsidRPr="00D92B42">
              <w:rPr>
                <w:color w:val="70AD47" w:themeColor="accent6"/>
                <w:sz w:val="24"/>
                <w:szCs w:val="24"/>
              </w:rPr>
              <w:t>Gaeilge</w:t>
            </w:r>
            <w:proofErr w:type="spellEnd"/>
          </w:p>
        </w:tc>
        <w:tc>
          <w:tcPr>
            <w:tcW w:w="11623" w:type="dxa"/>
          </w:tcPr>
          <w:p w:rsidR="00794C80" w:rsidRPr="00D92B42" w:rsidRDefault="00794C80" w:rsidP="00D92B42">
            <w:pPr>
              <w:pStyle w:val="NoSpacing"/>
              <w:numPr>
                <w:ilvl w:val="0"/>
                <w:numId w:val="7"/>
              </w:numPr>
              <w:spacing w:line="360" w:lineRule="auto"/>
              <w:rPr>
                <w:sz w:val="24"/>
                <w:szCs w:val="24"/>
              </w:rPr>
            </w:pPr>
            <w:r w:rsidRPr="00D92B42">
              <w:rPr>
                <w:sz w:val="24"/>
                <w:szCs w:val="24"/>
              </w:rPr>
              <w:t xml:space="preserve">Revise Chapter 10: Sa </w:t>
            </w:r>
            <w:proofErr w:type="spellStart"/>
            <w:r w:rsidRPr="00D92B42">
              <w:rPr>
                <w:sz w:val="24"/>
                <w:szCs w:val="24"/>
              </w:rPr>
              <w:t>Bhaile</w:t>
            </w:r>
            <w:proofErr w:type="spellEnd"/>
            <w:r w:rsidRPr="00D92B42">
              <w:rPr>
                <w:sz w:val="24"/>
                <w:szCs w:val="24"/>
              </w:rPr>
              <w:t xml:space="preserve">: An </w:t>
            </w:r>
            <w:proofErr w:type="spellStart"/>
            <w:r w:rsidRPr="00D92B42">
              <w:rPr>
                <w:sz w:val="24"/>
                <w:szCs w:val="24"/>
              </w:rPr>
              <w:t>Seomra</w:t>
            </w:r>
            <w:proofErr w:type="spellEnd"/>
            <w:r w:rsidRPr="00D92B42">
              <w:rPr>
                <w:sz w:val="24"/>
                <w:szCs w:val="24"/>
              </w:rPr>
              <w:t xml:space="preserve"> </w:t>
            </w:r>
            <w:proofErr w:type="spellStart"/>
            <w:r w:rsidRPr="00D92B42">
              <w:rPr>
                <w:sz w:val="24"/>
                <w:szCs w:val="24"/>
              </w:rPr>
              <w:t>Folctha</w:t>
            </w:r>
            <w:proofErr w:type="spellEnd"/>
            <w:r w:rsidRPr="00D92B42">
              <w:rPr>
                <w:sz w:val="24"/>
                <w:szCs w:val="24"/>
              </w:rPr>
              <w:t xml:space="preserve"> - Similar to yesterday, look at the </w:t>
            </w:r>
            <w:proofErr w:type="spellStart"/>
            <w:r w:rsidRPr="00D92B42">
              <w:rPr>
                <w:sz w:val="24"/>
                <w:szCs w:val="24"/>
              </w:rPr>
              <w:t>ebook</w:t>
            </w:r>
            <w:proofErr w:type="spellEnd"/>
            <w:r w:rsidRPr="00D92B42">
              <w:rPr>
                <w:sz w:val="24"/>
                <w:szCs w:val="24"/>
              </w:rPr>
              <w:t xml:space="preserve"> to revise the words we learned on page 50 + 51. </w:t>
            </w:r>
          </w:p>
          <w:p w:rsidR="00794C80" w:rsidRPr="00D92B42" w:rsidRDefault="00794C80" w:rsidP="00D92B42">
            <w:pPr>
              <w:pStyle w:val="NoSpacing"/>
              <w:numPr>
                <w:ilvl w:val="0"/>
                <w:numId w:val="7"/>
              </w:numPr>
              <w:spacing w:line="360" w:lineRule="auto"/>
              <w:rPr>
                <w:sz w:val="24"/>
                <w:szCs w:val="24"/>
              </w:rPr>
            </w:pPr>
            <w:r w:rsidRPr="00D92B42">
              <w:rPr>
                <w:sz w:val="24"/>
                <w:szCs w:val="24"/>
              </w:rPr>
              <w:t xml:space="preserve">Read the </w:t>
            </w:r>
            <w:proofErr w:type="spellStart"/>
            <w:r w:rsidRPr="00D92B42">
              <w:rPr>
                <w:sz w:val="24"/>
                <w:szCs w:val="24"/>
              </w:rPr>
              <w:t>rólimirt</w:t>
            </w:r>
            <w:proofErr w:type="spellEnd"/>
            <w:r w:rsidRPr="00D92B42">
              <w:rPr>
                <w:sz w:val="24"/>
                <w:szCs w:val="24"/>
              </w:rPr>
              <w:t xml:space="preserve"> out loud on page 52. </w:t>
            </w:r>
          </w:p>
          <w:p w:rsidR="00794C80" w:rsidRPr="00D92B42" w:rsidRDefault="00794C80" w:rsidP="00D92B42">
            <w:pPr>
              <w:pStyle w:val="NoSpacing"/>
              <w:numPr>
                <w:ilvl w:val="0"/>
                <w:numId w:val="7"/>
              </w:numPr>
              <w:spacing w:line="360" w:lineRule="auto"/>
              <w:rPr>
                <w:sz w:val="24"/>
                <w:szCs w:val="24"/>
              </w:rPr>
            </w:pPr>
            <w:r w:rsidRPr="00D92B42">
              <w:rPr>
                <w:sz w:val="24"/>
                <w:szCs w:val="24"/>
              </w:rPr>
              <w:t>Use the resources to help you revise – listen to the story, play the game, sing the song, listen to the poem, etc.</w:t>
            </w:r>
          </w:p>
        </w:tc>
        <w:tc>
          <w:tcPr>
            <w:tcW w:w="912" w:type="dxa"/>
          </w:tcPr>
          <w:p w:rsidR="00794C80" w:rsidRPr="00D92B42" w:rsidRDefault="00794C80" w:rsidP="00D92B42">
            <w:pPr>
              <w:pStyle w:val="NoSpacing"/>
              <w:spacing w:line="360" w:lineRule="auto"/>
              <w:rPr>
                <w:sz w:val="24"/>
                <w:szCs w:val="24"/>
              </w:rPr>
            </w:pPr>
          </w:p>
        </w:tc>
      </w:tr>
      <w:tr w:rsidR="00C7625C" w:rsidRPr="00D92B42" w:rsidTr="00C7625C">
        <w:tc>
          <w:tcPr>
            <w:tcW w:w="1413" w:type="dxa"/>
          </w:tcPr>
          <w:p w:rsidR="00C7625C" w:rsidRPr="00D92B42" w:rsidRDefault="00C7625C" w:rsidP="00D92B42">
            <w:pPr>
              <w:pStyle w:val="NoSpacing"/>
              <w:spacing w:line="360" w:lineRule="auto"/>
              <w:rPr>
                <w:sz w:val="24"/>
                <w:szCs w:val="24"/>
              </w:rPr>
            </w:pPr>
          </w:p>
        </w:tc>
        <w:tc>
          <w:tcPr>
            <w:tcW w:w="11623" w:type="dxa"/>
          </w:tcPr>
          <w:p w:rsidR="00C7625C" w:rsidRPr="00D92B42" w:rsidRDefault="00C7625C" w:rsidP="00D92B42">
            <w:pPr>
              <w:pStyle w:val="NoSpacing"/>
              <w:spacing w:line="360" w:lineRule="auto"/>
              <w:jc w:val="center"/>
              <w:rPr>
                <w:sz w:val="24"/>
                <w:szCs w:val="24"/>
              </w:rPr>
            </w:pPr>
            <w:r w:rsidRPr="00D92B42">
              <w:rPr>
                <w:color w:val="ED7D31" w:themeColor="accent2"/>
                <w:sz w:val="24"/>
                <w:szCs w:val="24"/>
              </w:rPr>
              <w:t>Wednesday</w:t>
            </w:r>
          </w:p>
        </w:tc>
        <w:tc>
          <w:tcPr>
            <w:tcW w:w="912" w:type="dxa"/>
          </w:tcPr>
          <w:p w:rsidR="00C7625C" w:rsidRPr="00D92B42" w:rsidRDefault="00C7625C" w:rsidP="00D92B42">
            <w:pPr>
              <w:pStyle w:val="NoSpacing"/>
              <w:spacing w:line="360" w:lineRule="auto"/>
              <w:rPr>
                <w:sz w:val="24"/>
                <w:szCs w:val="24"/>
              </w:rPr>
            </w:pPr>
          </w:p>
        </w:tc>
      </w:tr>
      <w:tr w:rsidR="00C7625C" w:rsidRPr="00D92B42" w:rsidTr="00C7625C">
        <w:tc>
          <w:tcPr>
            <w:tcW w:w="1413" w:type="dxa"/>
          </w:tcPr>
          <w:p w:rsidR="00C7625C" w:rsidRPr="00D92B42" w:rsidRDefault="00C7625C" w:rsidP="00D92B42">
            <w:pPr>
              <w:pStyle w:val="NoSpacing"/>
              <w:spacing w:line="360" w:lineRule="auto"/>
              <w:rPr>
                <w:sz w:val="24"/>
                <w:szCs w:val="24"/>
              </w:rPr>
            </w:pPr>
            <w:r w:rsidRPr="00D92B42">
              <w:rPr>
                <w:color w:val="FF0000"/>
                <w:sz w:val="24"/>
                <w:szCs w:val="24"/>
              </w:rPr>
              <w:t>English</w:t>
            </w:r>
          </w:p>
        </w:tc>
        <w:tc>
          <w:tcPr>
            <w:tcW w:w="11623" w:type="dxa"/>
          </w:tcPr>
          <w:p w:rsidR="00C7625C" w:rsidRPr="00D92B42" w:rsidRDefault="00C7625C" w:rsidP="00D92B42">
            <w:pPr>
              <w:pStyle w:val="NoSpacing"/>
              <w:numPr>
                <w:ilvl w:val="0"/>
                <w:numId w:val="10"/>
              </w:numPr>
              <w:spacing w:line="360" w:lineRule="auto"/>
              <w:rPr>
                <w:sz w:val="24"/>
                <w:szCs w:val="24"/>
              </w:rPr>
            </w:pPr>
            <w:r w:rsidRPr="00D92B42">
              <w:rPr>
                <w:sz w:val="24"/>
                <w:szCs w:val="24"/>
              </w:rPr>
              <w:t xml:space="preserve">Skills Book – Pg. 105 </w:t>
            </w:r>
          </w:p>
          <w:p w:rsidR="00C7625C" w:rsidRPr="00D92B42" w:rsidRDefault="00C7625C" w:rsidP="00D92B42">
            <w:pPr>
              <w:pStyle w:val="NoSpacing"/>
              <w:numPr>
                <w:ilvl w:val="0"/>
                <w:numId w:val="10"/>
              </w:numPr>
              <w:spacing w:line="360" w:lineRule="auto"/>
              <w:rPr>
                <w:sz w:val="24"/>
                <w:szCs w:val="24"/>
              </w:rPr>
            </w:pPr>
            <w:r w:rsidRPr="00D92B42">
              <w:rPr>
                <w:sz w:val="24"/>
                <w:szCs w:val="24"/>
              </w:rPr>
              <w:t>Handwriting - Pg. 50 ‘</w:t>
            </w:r>
            <w:proofErr w:type="spellStart"/>
            <w:r w:rsidRPr="00D92B42">
              <w:rPr>
                <w:sz w:val="24"/>
                <w:szCs w:val="24"/>
              </w:rPr>
              <w:t>sk</w:t>
            </w:r>
            <w:proofErr w:type="spellEnd"/>
            <w:r w:rsidRPr="00D92B42">
              <w:rPr>
                <w:sz w:val="24"/>
                <w:szCs w:val="24"/>
              </w:rPr>
              <w:t>’</w:t>
            </w:r>
          </w:p>
        </w:tc>
        <w:tc>
          <w:tcPr>
            <w:tcW w:w="912" w:type="dxa"/>
          </w:tcPr>
          <w:p w:rsidR="00C7625C" w:rsidRPr="00D92B42" w:rsidRDefault="00C7625C" w:rsidP="00D92B42">
            <w:pPr>
              <w:pStyle w:val="NoSpacing"/>
              <w:spacing w:line="360" w:lineRule="auto"/>
              <w:rPr>
                <w:sz w:val="24"/>
                <w:szCs w:val="24"/>
              </w:rPr>
            </w:pPr>
          </w:p>
        </w:tc>
      </w:tr>
      <w:tr w:rsidR="00C7625C" w:rsidRPr="00D92B42" w:rsidTr="00C7625C">
        <w:tc>
          <w:tcPr>
            <w:tcW w:w="1413" w:type="dxa"/>
          </w:tcPr>
          <w:p w:rsidR="00C7625C" w:rsidRPr="00D92B42" w:rsidRDefault="00C7625C" w:rsidP="00D92B42">
            <w:pPr>
              <w:pStyle w:val="NoSpacing"/>
              <w:spacing w:line="360" w:lineRule="auto"/>
              <w:rPr>
                <w:color w:val="4472C4" w:themeColor="accent5"/>
                <w:sz w:val="24"/>
                <w:szCs w:val="24"/>
              </w:rPr>
            </w:pPr>
            <w:r w:rsidRPr="00D92B42">
              <w:rPr>
                <w:color w:val="4472C4" w:themeColor="accent5"/>
                <w:sz w:val="24"/>
                <w:szCs w:val="24"/>
              </w:rPr>
              <w:t>Maths</w:t>
            </w:r>
          </w:p>
          <w:p w:rsidR="00C7625C" w:rsidRPr="00D92B42" w:rsidRDefault="00C7625C" w:rsidP="00D92B42">
            <w:pPr>
              <w:pStyle w:val="NoSpacing"/>
              <w:spacing w:line="360" w:lineRule="auto"/>
              <w:rPr>
                <w:sz w:val="24"/>
                <w:szCs w:val="24"/>
              </w:rPr>
            </w:pPr>
            <w:r w:rsidRPr="00D92B42">
              <w:rPr>
                <w:color w:val="4472C4" w:themeColor="accent5"/>
                <w:sz w:val="24"/>
                <w:szCs w:val="24"/>
              </w:rPr>
              <w:t>30 minutes</w:t>
            </w:r>
          </w:p>
        </w:tc>
        <w:tc>
          <w:tcPr>
            <w:tcW w:w="11623" w:type="dxa"/>
          </w:tcPr>
          <w:p w:rsidR="00C7625C" w:rsidRPr="00D92B42" w:rsidRDefault="00C7625C" w:rsidP="00D92B42">
            <w:pPr>
              <w:pStyle w:val="NoSpacing"/>
              <w:numPr>
                <w:ilvl w:val="0"/>
                <w:numId w:val="11"/>
              </w:numPr>
              <w:spacing w:line="360" w:lineRule="auto"/>
              <w:rPr>
                <w:sz w:val="24"/>
                <w:szCs w:val="24"/>
              </w:rPr>
            </w:pPr>
            <w:r w:rsidRPr="00D92B42">
              <w:rPr>
                <w:sz w:val="24"/>
                <w:szCs w:val="24"/>
              </w:rPr>
              <w:t>Mental maths Wednesday.</w:t>
            </w:r>
          </w:p>
          <w:p w:rsidR="00C7625C" w:rsidRPr="00D92B42" w:rsidRDefault="00C7625C" w:rsidP="00D92B42">
            <w:pPr>
              <w:pStyle w:val="NoSpacing"/>
              <w:numPr>
                <w:ilvl w:val="0"/>
                <w:numId w:val="11"/>
              </w:numPr>
              <w:spacing w:line="360" w:lineRule="auto"/>
              <w:rPr>
                <w:sz w:val="24"/>
                <w:szCs w:val="24"/>
              </w:rPr>
            </w:pPr>
            <w:r w:rsidRPr="00D92B42">
              <w:rPr>
                <w:sz w:val="24"/>
                <w:szCs w:val="24"/>
              </w:rPr>
              <w:t>Revise tables +/-4 and +/-9</w:t>
            </w:r>
          </w:p>
          <w:p w:rsidR="00C7625C" w:rsidRPr="00D92B42" w:rsidRDefault="00C7625C" w:rsidP="00D92B42">
            <w:pPr>
              <w:pStyle w:val="NoSpacing"/>
              <w:numPr>
                <w:ilvl w:val="0"/>
                <w:numId w:val="11"/>
              </w:numPr>
              <w:spacing w:line="360" w:lineRule="auto"/>
              <w:rPr>
                <w:sz w:val="24"/>
                <w:szCs w:val="24"/>
              </w:rPr>
            </w:pPr>
            <w:r w:rsidRPr="00D92B42">
              <w:rPr>
                <w:sz w:val="24"/>
                <w:szCs w:val="24"/>
              </w:rPr>
              <w:t xml:space="preserve">Greater than/Less than/Equals to: Figure out the sums on each side and insert the correct symbol (&gt; greater than, &lt; less than or = equal to) into the box in the middle: </w:t>
            </w:r>
          </w:p>
          <w:p w:rsidR="00C7625C" w:rsidRPr="00D92B42" w:rsidRDefault="00C7625C" w:rsidP="00D92B42">
            <w:pPr>
              <w:pStyle w:val="NoSpacing"/>
              <w:numPr>
                <w:ilvl w:val="0"/>
                <w:numId w:val="11"/>
              </w:numPr>
              <w:spacing w:line="360" w:lineRule="auto"/>
              <w:rPr>
                <w:sz w:val="24"/>
                <w:szCs w:val="24"/>
              </w:rPr>
            </w:pPr>
            <w:r w:rsidRPr="00D92B42">
              <w:rPr>
                <w:sz w:val="24"/>
                <w:szCs w:val="24"/>
              </w:rPr>
              <w:t xml:space="preserve">**Let’s remember to rule our page and if we are using squared paper put one number per box </w:t>
            </w:r>
            <w:r w:rsidRPr="00D92B42">
              <w:rPr>
                <w:sz w:val="24"/>
                <w:szCs w:val="24"/>
              </w:rPr>
              <w:sym w:font="Wingdings" w:char="F04A"/>
            </w:r>
          </w:p>
          <w:p w:rsidR="00C7625C" w:rsidRPr="00D92B42" w:rsidRDefault="00C7625C" w:rsidP="00D92B42">
            <w:pPr>
              <w:pStyle w:val="NoSpacing"/>
              <w:spacing w:line="360" w:lineRule="auto"/>
              <w:jc w:val="center"/>
              <w:rPr>
                <w:sz w:val="24"/>
                <w:szCs w:val="24"/>
              </w:rPr>
            </w:pPr>
            <w:r w:rsidRPr="00D92B42">
              <w:rPr>
                <w:sz w:val="24"/>
                <w:szCs w:val="24"/>
              </w:rPr>
              <w:t>(a) 6 + 4 □ 2 + 7</w:t>
            </w:r>
          </w:p>
          <w:p w:rsidR="00C7625C" w:rsidRPr="00D92B42" w:rsidRDefault="00C7625C" w:rsidP="00D92B42">
            <w:pPr>
              <w:pStyle w:val="NoSpacing"/>
              <w:spacing w:line="360" w:lineRule="auto"/>
              <w:jc w:val="center"/>
              <w:rPr>
                <w:sz w:val="24"/>
                <w:szCs w:val="24"/>
              </w:rPr>
            </w:pPr>
            <w:r w:rsidRPr="00D92B42">
              <w:rPr>
                <w:sz w:val="24"/>
                <w:szCs w:val="24"/>
              </w:rPr>
              <w:t>(b) 5 + 9 □ 8 + 8</w:t>
            </w:r>
          </w:p>
          <w:p w:rsidR="00C7625C" w:rsidRPr="00D92B42" w:rsidRDefault="00C7625C" w:rsidP="00D92B42">
            <w:pPr>
              <w:pStyle w:val="NoSpacing"/>
              <w:spacing w:line="360" w:lineRule="auto"/>
              <w:jc w:val="center"/>
              <w:rPr>
                <w:sz w:val="24"/>
                <w:szCs w:val="24"/>
              </w:rPr>
            </w:pPr>
            <w:r w:rsidRPr="00D92B42">
              <w:rPr>
                <w:sz w:val="24"/>
                <w:szCs w:val="24"/>
              </w:rPr>
              <w:t>(c) 15 + 3 □ 9 + 9</w:t>
            </w:r>
          </w:p>
          <w:p w:rsidR="00C7625C" w:rsidRPr="00D92B42" w:rsidRDefault="00C7625C" w:rsidP="00D92B42">
            <w:pPr>
              <w:pStyle w:val="NoSpacing"/>
              <w:spacing w:line="360" w:lineRule="auto"/>
              <w:jc w:val="center"/>
              <w:rPr>
                <w:sz w:val="24"/>
                <w:szCs w:val="24"/>
              </w:rPr>
            </w:pPr>
            <w:r w:rsidRPr="00D92B42">
              <w:rPr>
                <w:sz w:val="24"/>
                <w:szCs w:val="24"/>
              </w:rPr>
              <w:t>(d) 12 – 2 □ 16 – 5</w:t>
            </w:r>
          </w:p>
          <w:p w:rsidR="00C7625C" w:rsidRPr="00D92B42" w:rsidRDefault="00C7625C" w:rsidP="00D92B42">
            <w:pPr>
              <w:pStyle w:val="NoSpacing"/>
              <w:spacing w:line="360" w:lineRule="auto"/>
              <w:jc w:val="center"/>
              <w:rPr>
                <w:sz w:val="24"/>
                <w:szCs w:val="24"/>
              </w:rPr>
            </w:pPr>
            <w:r w:rsidRPr="00D92B42">
              <w:rPr>
                <w:sz w:val="24"/>
                <w:szCs w:val="24"/>
              </w:rPr>
              <w:lastRenderedPageBreak/>
              <w:t>(e) 6 + 7 □ 18 – 4</w:t>
            </w:r>
          </w:p>
          <w:p w:rsidR="00C7625C" w:rsidRPr="00D92B42" w:rsidRDefault="00C7625C" w:rsidP="00D92B42">
            <w:pPr>
              <w:pStyle w:val="NoSpacing"/>
              <w:spacing w:line="360" w:lineRule="auto"/>
              <w:jc w:val="center"/>
              <w:rPr>
                <w:sz w:val="24"/>
                <w:szCs w:val="24"/>
              </w:rPr>
            </w:pPr>
            <w:r w:rsidRPr="00D92B42">
              <w:rPr>
                <w:sz w:val="24"/>
                <w:szCs w:val="24"/>
              </w:rPr>
              <w:t>(f) 20 – 5 □ 8 + 7</w:t>
            </w:r>
          </w:p>
          <w:p w:rsidR="00C7625C" w:rsidRPr="00D92B42" w:rsidRDefault="00C7625C" w:rsidP="00D92B42">
            <w:pPr>
              <w:pStyle w:val="NoSpacing"/>
              <w:spacing w:line="360" w:lineRule="auto"/>
              <w:jc w:val="center"/>
              <w:rPr>
                <w:sz w:val="24"/>
                <w:szCs w:val="24"/>
              </w:rPr>
            </w:pPr>
            <w:r w:rsidRPr="00D92B42">
              <w:rPr>
                <w:sz w:val="24"/>
                <w:szCs w:val="24"/>
              </w:rPr>
              <w:t>(g) 14 – 8 □ 4 + 3</w:t>
            </w:r>
          </w:p>
          <w:p w:rsidR="00C7625C" w:rsidRPr="00D92B42" w:rsidRDefault="00C7625C" w:rsidP="00D92B42">
            <w:pPr>
              <w:pStyle w:val="NoSpacing"/>
              <w:spacing w:line="360" w:lineRule="auto"/>
              <w:jc w:val="center"/>
              <w:rPr>
                <w:sz w:val="24"/>
                <w:szCs w:val="24"/>
              </w:rPr>
            </w:pPr>
            <w:r w:rsidRPr="00D92B42">
              <w:rPr>
                <w:sz w:val="24"/>
                <w:szCs w:val="24"/>
              </w:rPr>
              <w:t>(h) 19 – 8 □ 6 + 4</w:t>
            </w:r>
          </w:p>
          <w:p w:rsidR="00C7625C" w:rsidRPr="00D92B42" w:rsidRDefault="00C7625C" w:rsidP="00D92B42">
            <w:pPr>
              <w:pStyle w:val="NoSpacing"/>
              <w:numPr>
                <w:ilvl w:val="0"/>
                <w:numId w:val="11"/>
              </w:numPr>
              <w:spacing w:line="360" w:lineRule="auto"/>
              <w:rPr>
                <w:sz w:val="24"/>
                <w:szCs w:val="24"/>
              </w:rPr>
            </w:pPr>
            <w:r w:rsidRPr="00D92B42">
              <w:rPr>
                <w:sz w:val="24"/>
                <w:szCs w:val="24"/>
              </w:rPr>
              <w:t>Additional activities: Compare the cards: This game can be played by two players and you will need a deck of cards. Write the three symbols (&gt;,=,&lt;)</w:t>
            </w:r>
          </w:p>
        </w:tc>
        <w:tc>
          <w:tcPr>
            <w:tcW w:w="912" w:type="dxa"/>
          </w:tcPr>
          <w:p w:rsidR="00C7625C" w:rsidRPr="00D92B42" w:rsidRDefault="00C7625C" w:rsidP="00D92B42">
            <w:pPr>
              <w:pStyle w:val="NoSpacing"/>
              <w:spacing w:line="360" w:lineRule="auto"/>
              <w:rPr>
                <w:sz w:val="24"/>
                <w:szCs w:val="24"/>
              </w:rPr>
            </w:pPr>
          </w:p>
        </w:tc>
      </w:tr>
      <w:tr w:rsidR="00C7625C" w:rsidRPr="00D92B42" w:rsidTr="00C7625C">
        <w:tc>
          <w:tcPr>
            <w:tcW w:w="1413" w:type="dxa"/>
          </w:tcPr>
          <w:p w:rsidR="00C7625C" w:rsidRPr="00D92B42" w:rsidRDefault="00C7625C" w:rsidP="00D92B42">
            <w:pPr>
              <w:pStyle w:val="NoSpacing"/>
              <w:spacing w:line="360" w:lineRule="auto"/>
              <w:rPr>
                <w:color w:val="70AD47" w:themeColor="accent6"/>
                <w:sz w:val="24"/>
                <w:szCs w:val="24"/>
              </w:rPr>
            </w:pPr>
            <w:proofErr w:type="spellStart"/>
            <w:r w:rsidRPr="00D92B42">
              <w:rPr>
                <w:color w:val="70AD47" w:themeColor="accent6"/>
                <w:sz w:val="24"/>
                <w:szCs w:val="24"/>
              </w:rPr>
              <w:lastRenderedPageBreak/>
              <w:t>Gaeilge</w:t>
            </w:r>
            <w:proofErr w:type="spellEnd"/>
          </w:p>
          <w:p w:rsidR="00C7625C" w:rsidRPr="00D92B42" w:rsidRDefault="00C7625C" w:rsidP="00D92B42">
            <w:pPr>
              <w:pStyle w:val="NoSpacing"/>
              <w:spacing w:line="360" w:lineRule="auto"/>
              <w:rPr>
                <w:sz w:val="24"/>
                <w:szCs w:val="24"/>
              </w:rPr>
            </w:pPr>
            <w:r w:rsidRPr="00D92B42">
              <w:rPr>
                <w:color w:val="70AD47" w:themeColor="accent6"/>
                <w:sz w:val="24"/>
                <w:szCs w:val="24"/>
              </w:rPr>
              <w:t>15 minutes</w:t>
            </w:r>
          </w:p>
        </w:tc>
        <w:tc>
          <w:tcPr>
            <w:tcW w:w="11623" w:type="dxa"/>
          </w:tcPr>
          <w:p w:rsidR="00C7625C" w:rsidRPr="00D92B42" w:rsidRDefault="00C7625C" w:rsidP="00D92B42">
            <w:pPr>
              <w:pStyle w:val="NoSpacing"/>
              <w:numPr>
                <w:ilvl w:val="0"/>
                <w:numId w:val="11"/>
              </w:numPr>
              <w:spacing w:line="360" w:lineRule="auto"/>
              <w:rPr>
                <w:sz w:val="24"/>
                <w:szCs w:val="24"/>
              </w:rPr>
            </w:pPr>
            <w:r w:rsidRPr="00D92B42">
              <w:rPr>
                <w:sz w:val="24"/>
                <w:szCs w:val="24"/>
              </w:rPr>
              <w:t>Open Lesson 11 ‘</w:t>
            </w:r>
            <w:proofErr w:type="spellStart"/>
            <w:r w:rsidRPr="00D92B42">
              <w:rPr>
                <w:sz w:val="24"/>
                <w:szCs w:val="24"/>
              </w:rPr>
              <w:t>Cluiche</w:t>
            </w:r>
            <w:proofErr w:type="spellEnd"/>
            <w:r w:rsidRPr="00D92B42">
              <w:rPr>
                <w:sz w:val="24"/>
                <w:szCs w:val="24"/>
              </w:rPr>
              <w:t xml:space="preserve"> </w:t>
            </w:r>
            <w:proofErr w:type="spellStart"/>
            <w:r w:rsidRPr="00D92B42">
              <w:rPr>
                <w:sz w:val="24"/>
                <w:szCs w:val="24"/>
              </w:rPr>
              <w:t>nua</w:t>
            </w:r>
            <w:proofErr w:type="spellEnd"/>
            <w:r w:rsidRPr="00D92B42">
              <w:rPr>
                <w:sz w:val="24"/>
                <w:szCs w:val="24"/>
              </w:rPr>
              <w:t xml:space="preserve">’ </w:t>
            </w:r>
          </w:p>
          <w:p w:rsidR="00C7625C" w:rsidRPr="00D92B42" w:rsidRDefault="00C7625C" w:rsidP="00D92B42">
            <w:pPr>
              <w:pStyle w:val="NoSpacing"/>
              <w:numPr>
                <w:ilvl w:val="0"/>
                <w:numId w:val="11"/>
              </w:numPr>
              <w:spacing w:line="360" w:lineRule="auto"/>
              <w:rPr>
                <w:sz w:val="24"/>
                <w:szCs w:val="24"/>
              </w:rPr>
            </w:pPr>
            <w:r w:rsidRPr="00D92B42">
              <w:rPr>
                <w:sz w:val="24"/>
                <w:szCs w:val="24"/>
              </w:rPr>
              <w:t xml:space="preserve">Open the </w:t>
            </w:r>
            <w:proofErr w:type="spellStart"/>
            <w:r w:rsidRPr="00D92B42">
              <w:rPr>
                <w:sz w:val="24"/>
                <w:szCs w:val="24"/>
              </w:rPr>
              <w:t>Postaer</w:t>
            </w:r>
            <w:proofErr w:type="spellEnd"/>
            <w:r w:rsidRPr="00D92B42">
              <w:rPr>
                <w:sz w:val="24"/>
                <w:szCs w:val="24"/>
              </w:rPr>
              <w:t xml:space="preserve"> and revise </w:t>
            </w:r>
            <w:proofErr w:type="spellStart"/>
            <w:r w:rsidRPr="00D92B42">
              <w:rPr>
                <w:sz w:val="24"/>
                <w:szCs w:val="24"/>
              </w:rPr>
              <w:t>Foclóir</w:t>
            </w:r>
            <w:proofErr w:type="spellEnd"/>
            <w:r w:rsidRPr="00D92B42">
              <w:rPr>
                <w:sz w:val="24"/>
                <w:szCs w:val="24"/>
              </w:rPr>
              <w:t xml:space="preserve"> 1 and 2  </w:t>
            </w:r>
          </w:p>
          <w:p w:rsidR="00C7625C" w:rsidRPr="00D92B42" w:rsidRDefault="00C7625C" w:rsidP="00D92B42">
            <w:pPr>
              <w:pStyle w:val="NoSpacing"/>
              <w:numPr>
                <w:ilvl w:val="0"/>
                <w:numId w:val="11"/>
              </w:numPr>
              <w:spacing w:line="360" w:lineRule="auto"/>
              <w:rPr>
                <w:sz w:val="24"/>
                <w:szCs w:val="24"/>
              </w:rPr>
            </w:pPr>
            <w:r w:rsidRPr="00D92B42">
              <w:rPr>
                <w:sz w:val="24"/>
                <w:szCs w:val="24"/>
              </w:rPr>
              <w:t xml:space="preserve">Listen to and read along with the </w:t>
            </w:r>
            <w:proofErr w:type="spellStart"/>
            <w:r w:rsidRPr="00D92B42">
              <w:rPr>
                <w:sz w:val="24"/>
                <w:szCs w:val="24"/>
              </w:rPr>
              <w:t>scéal</w:t>
            </w:r>
            <w:proofErr w:type="spellEnd"/>
            <w:r w:rsidRPr="00D92B42">
              <w:rPr>
                <w:sz w:val="24"/>
                <w:szCs w:val="24"/>
              </w:rPr>
              <w:t xml:space="preserve"> </w:t>
            </w:r>
          </w:p>
          <w:p w:rsidR="00C7625C" w:rsidRPr="00D92B42" w:rsidRDefault="00C7625C" w:rsidP="00D92B42">
            <w:pPr>
              <w:pStyle w:val="NoSpacing"/>
              <w:numPr>
                <w:ilvl w:val="0"/>
                <w:numId w:val="11"/>
              </w:numPr>
              <w:spacing w:line="360" w:lineRule="auto"/>
              <w:rPr>
                <w:sz w:val="24"/>
                <w:szCs w:val="24"/>
              </w:rPr>
            </w:pPr>
            <w:r w:rsidRPr="00D92B42">
              <w:rPr>
                <w:sz w:val="24"/>
                <w:szCs w:val="24"/>
              </w:rPr>
              <w:t xml:space="preserve">Sing the </w:t>
            </w:r>
            <w:proofErr w:type="spellStart"/>
            <w:r w:rsidRPr="00D92B42">
              <w:rPr>
                <w:sz w:val="24"/>
                <w:szCs w:val="24"/>
              </w:rPr>
              <w:t>amhrán</w:t>
            </w:r>
            <w:proofErr w:type="spellEnd"/>
            <w:r w:rsidRPr="00D92B42">
              <w:rPr>
                <w:sz w:val="24"/>
                <w:szCs w:val="24"/>
              </w:rPr>
              <w:t xml:space="preserve"> ‘Mo X-</w:t>
            </w:r>
            <w:proofErr w:type="spellStart"/>
            <w:r w:rsidRPr="00D92B42">
              <w:rPr>
                <w:sz w:val="24"/>
                <w:szCs w:val="24"/>
              </w:rPr>
              <w:t>Bhosca</w:t>
            </w:r>
            <w:proofErr w:type="spellEnd"/>
            <w:r w:rsidRPr="00D92B42">
              <w:rPr>
                <w:sz w:val="24"/>
                <w:szCs w:val="24"/>
              </w:rPr>
              <w:t xml:space="preserve">’ </w:t>
            </w:r>
          </w:p>
          <w:p w:rsidR="00C7625C" w:rsidRPr="00D92B42" w:rsidRDefault="00C7625C" w:rsidP="00D92B42">
            <w:pPr>
              <w:pStyle w:val="NoSpacing"/>
              <w:numPr>
                <w:ilvl w:val="0"/>
                <w:numId w:val="11"/>
              </w:numPr>
              <w:spacing w:line="360" w:lineRule="auto"/>
              <w:rPr>
                <w:sz w:val="24"/>
                <w:szCs w:val="24"/>
              </w:rPr>
            </w:pPr>
            <w:r w:rsidRPr="00D92B42">
              <w:rPr>
                <w:sz w:val="24"/>
                <w:szCs w:val="24"/>
              </w:rPr>
              <w:t>Play the game ‘</w:t>
            </w:r>
            <w:proofErr w:type="spellStart"/>
            <w:r w:rsidRPr="00D92B42">
              <w:rPr>
                <w:sz w:val="24"/>
                <w:szCs w:val="24"/>
              </w:rPr>
              <w:t>Pléasc</w:t>
            </w:r>
            <w:proofErr w:type="spellEnd"/>
            <w:r w:rsidRPr="00D92B42">
              <w:rPr>
                <w:sz w:val="24"/>
                <w:szCs w:val="24"/>
              </w:rPr>
              <w:t xml:space="preserve"> an </w:t>
            </w:r>
            <w:proofErr w:type="spellStart"/>
            <w:r w:rsidRPr="00D92B42">
              <w:rPr>
                <w:sz w:val="24"/>
                <w:szCs w:val="24"/>
              </w:rPr>
              <w:t>Balún</w:t>
            </w:r>
            <w:proofErr w:type="spellEnd"/>
            <w:r w:rsidRPr="00D92B42">
              <w:rPr>
                <w:sz w:val="24"/>
                <w:szCs w:val="24"/>
              </w:rPr>
              <w:t xml:space="preserve">’ </w:t>
            </w:r>
          </w:p>
          <w:p w:rsidR="00C7625C" w:rsidRPr="00D92B42" w:rsidRDefault="00C7625C" w:rsidP="00D92B42">
            <w:pPr>
              <w:pStyle w:val="NoSpacing"/>
              <w:numPr>
                <w:ilvl w:val="0"/>
                <w:numId w:val="11"/>
              </w:numPr>
              <w:spacing w:line="360" w:lineRule="auto"/>
              <w:rPr>
                <w:sz w:val="24"/>
                <w:szCs w:val="24"/>
              </w:rPr>
            </w:pPr>
            <w:r w:rsidRPr="00D92B42">
              <w:rPr>
                <w:sz w:val="24"/>
                <w:szCs w:val="24"/>
              </w:rPr>
              <w:t xml:space="preserve">Listen to the </w:t>
            </w:r>
            <w:proofErr w:type="spellStart"/>
            <w:r w:rsidRPr="00D92B42">
              <w:rPr>
                <w:sz w:val="24"/>
                <w:szCs w:val="24"/>
              </w:rPr>
              <w:t>Cómhra</w:t>
            </w:r>
            <w:proofErr w:type="spellEnd"/>
            <w:r w:rsidRPr="00D92B42">
              <w:rPr>
                <w:sz w:val="24"/>
                <w:szCs w:val="24"/>
              </w:rPr>
              <w:t xml:space="preserve"> and answer the </w:t>
            </w:r>
            <w:proofErr w:type="spellStart"/>
            <w:r w:rsidRPr="00D92B42">
              <w:rPr>
                <w:sz w:val="24"/>
                <w:szCs w:val="24"/>
              </w:rPr>
              <w:t>Ceisteanna</w:t>
            </w:r>
            <w:proofErr w:type="spellEnd"/>
            <w:r w:rsidRPr="00D92B42">
              <w:rPr>
                <w:sz w:val="24"/>
                <w:szCs w:val="24"/>
              </w:rPr>
              <w:t xml:space="preserve"> </w:t>
            </w:r>
          </w:p>
          <w:p w:rsidR="00C7625C" w:rsidRPr="00D92B42" w:rsidRDefault="00C7625C" w:rsidP="00D92B42">
            <w:pPr>
              <w:pStyle w:val="NoSpacing"/>
              <w:numPr>
                <w:ilvl w:val="0"/>
                <w:numId w:val="11"/>
              </w:numPr>
              <w:spacing w:line="360" w:lineRule="auto"/>
              <w:rPr>
                <w:sz w:val="24"/>
                <w:szCs w:val="24"/>
              </w:rPr>
            </w:pPr>
            <w:r w:rsidRPr="00D92B42">
              <w:rPr>
                <w:sz w:val="24"/>
                <w:szCs w:val="24"/>
              </w:rPr>
              <w:t xml:space="preserve">Play </w:t>
            </w:r>
            <w:proofErr w:type="spellStart"/>
            <w:r w:rsidRPr="00D92B42">
              <w:rPr>
                <w:sz w:val="24"/>
                <w:szCs w:val="24"/>
              </w:rPr>
              <w:t>Deir</w:t>
            </w:r>
            <w:proofErr w:type="spellEnd"/>
            <w:r w:rsidRPr="00D92B42">
              <w:rPr>
                <w:sz w:val="24"/>
                <w:szCs w:val="24"/>
              </w:rPr>
              <w:t xml:space="preserve"> Ó </w:t>
            </w:r>
            <w:proofErr w:type="spellStart"/>
            <w:r w:rsidRPr="00D92B42">
              <w:rPr>
                <w:sz w:val="24"/>
                <w:szCs w:val="24"/>
              </w:rPr>
              <w:t>Grádaigh</w:t>
            </w:r>
            <w:proofErr w:type="spellEnd"/>
            <w:r w:rsidRPr="00D92B42">
              <w:rPr>
                <w:sz w:val="24"/>
                <w:szCs w:val="24"/>
              </w:rPr>
              <w:t xml:space="preserve"> </w:t>
            </w:r>
          </w:p>
          <w:p w:rsidR="00C7625C" w:rsidRPr="00D92B42" w:rsidRDefault="00C7625C" w:rsidP="00D92B42">
            <w:pPr>
              <w:pStyle w:val="NoSpacing"/>
              <w:spacing w:line="360" w:lineRule="auto"/>
              <w:ind w:left="360"/>
              <w:rPr>
                <w:sz w:val="24"/>
                <w:szCs w:val="24"/>
              </w:rPr>
            </w:pPr>
          </w:p>
          <w:p w:rsidR="00C7625C" w:rsidRPr="00D92B42" w:rsidRDefault="00C7625C" w:rsidP="00D92B42">
            <w:pPr>
              <w:pStyle w:val="NoSpacing"/>
              <w:spacing w:line="360" w:lineRule="auto"/>
              <w:rPr>
                <w:sz w:val="24"/>
                <w:szCs w:val="24"/>
              </w:rPr>
            </w:pPr>
            <w:r w:rsidRPr="00D92B42">
              <w:rPr>
                <w:sz w:val="24"/>
                <w:szCs w:val="24"/>
              </w:rPr>
              <w:t>***Remember to practise questions on laminated homework sheet daily and watch cartoons on TG4/ listen to and practise songs that you have learned.</w:t>
            </w:r>
          </w:p>
        </w:tc>
        <w:tc>
          <w:tcPr>
            <w:tcW w:w="912" w:type="dxa"/>
          </w:tcPr>
          <w:p w:rsidR="00C7625C" w:rsidRPr="00D92B42" w:rsidRDefault="00C7625C" w:rsidP="00D92B42">
            <w:pPr>
              <w:pStyle w:val="NoSpacing"/>
              <w:spacing w:line="360" w:lineRule="auto"/>
              <w:rPr>
                <w:sz w:val="24"/>
                <w:szCs w:val="24"/>
              </w:rPr>
            </w:pPr>
          </w:p>
        </w:tc>
      </w:tr>
      <w:tr w:rsidR="00C7625C" w:rsidRPr="00D92B42" w:rsidTr="00C7625C">
        <w:tc>
          <w:tcPr>
            <w:tcW w:w="1413" w:type="dxa"/>
          </w:tcPr>
          <w:p w:rsidR="00C7625C" w:rsidRPr="00D92B42" w:rsidRDefault="00C7625C" w:rsidP="00D92B42">
            <w:pPr>
              <w:pStyle w:val="NoSpacing"/>
              <w:spacing w:line="360" w:lineRule="auto"/>
              <w:rPr>
                <w:color w:val="7030A0"/>
                <w:sz w:val="24"/>
                <w:szCs w:val="24"/>
              </w:rPr>
            </w:pPr>
            <w:r w:rsidRPr="00D92B42">
              <w:rPr>
                <w:color w:val="7030A0"/>
                <w:sz w:val="24"/>
                <w:szCs w:val="24"/>
              </w:rPr>
              <w:t>Religion</w:t>
            </w:r>
          </w:p>
          <w:p w:rsidR="00222CC8" w:rsidRPr="00D92B42" w:rsidRDefault="00222CC8" w:rsidP="00D92B42">
            <w:pPr>
              <w:pStyle w:val="NoSpacing"/>
              <w:spacing w:line="360" w:lineRule="auto"/>
              <w:rPr>
                <w:sz w:val="24"/>
                <w:szCs w:val="24"/>
              </w:rPr>
            </w:pPr>
            <w:r w:rsidRPr="00D92B42">
              <w:rPr>
                <w:color w:val="7030A0"/>
                <w:sz w:val="24"/>
                <w:szCs w:val="24"/>
              </w:rPr>
              <w:t>10 minutes</w:t>
            </w:r>
          </w:p>
        </w:tc>
        <w:tc>
          <w:tcPr>
            <w:tcW w:w="11623" w:type="dxa"/>
          </w:tcPr>
          <w:p w:rsidR="00222CC8" w:rsidRPr="00D92B42" w:rsidRDefault="00C7625C" w:rsidP="00D92B42">
            <w:pPr>
              <w:pStyle w:val="NoSpacing"/>
              <w:numPr>
                <w:ilvl w:val="0"/>
                <w:numId w:val="12"/>
              </w:numPr>
              <w:spacing w:line="360" w:lineRule="auto"/>
              <w:rPr>
                <w:sz w:val="24"/>
                <w:szCs w:val="24"/>
              </w:rPr>
            </w:pPr>
            <w:r w:rsidRPr="00D92B42">
              <w:rPr>
                <w:sz w:val="24"/>
                <w:szCs w:val="24"/>
              </w:rPr>
              <w:t>As we celebrate Pentecost, we are going to learn a new prayer – T</w:t>
            </w:r>
            <w:r w:rsidR="00222CC8" w:rsidRPr="00D92B42">
              <w:rPr>
                <w:sz w:val="24"/>
                <w:szCs w:val="24"/>
              </w:rPr>
              <w:t xml:space="preserve">he Prayer to the Holy Spirit. </w:t>
            </w:r>
          </w:p>
          <w:p w:rsidR="00222CC8" w:rsidRPr="00D92B42" w:rsidRDefault="00C7625C" w:rsidP="00D92B42">
            <w:pPr>
              <w:pStyle w:val="NoSpacing"/>
              <w:numPr>
                <w:ilvl w:val="0"/>
                <w:numId w:val="12"/>
              </w:numPr>
              <w:spacing w:line="360" w:lineRule="auto"/>
              <w:rPr>
                <w:sz w:val="24"/>
                <w:szCs w:val="24"/>
              </w:rPr>
            </w:pPr>
            <w:r w:rsidRPr="00D92B42">
              <w:rPr>
                <w:sz w:val="24"/>
                <w:szCs w:val="24"/>
              </w:rPr>
              <w:t xml:space="preserve">You will find the prayer in the bottom left corner of page 47 of your Grow in Love. </w:t>
            </w:r>
          </w:p>
          <w:p w:rsidR="00C7625C" w:rsidRPr="00D92B42" w:rsidRDefault="00C7625C" w:rsidP="00D92B42">
            <w:pPr>
              <w:pStyle w:val="NoSpacing"/>
              <w:numPr>
                <w:ilvl w:val="0"/>
                <w:numId w:val="12"/>
              </w:numPr>
              <w:spacing w:line="360" w:lineRule="auto"/>
              <w:rPr>
                <w:sz w:val="24"/>
                <w:szCs w:val="24"/>
              </w:rPr>
            </w:pPr>
            <w:r w:rsidRPr="00D92B42">
              <w:rPr>
                <w:sz w:val="24"/>
                <w:szCs w:val="24"/>
              </w:rPr>
              <w:t>Read over the prayer a couple of times today.</w:t>
            </w:r>
          </w:p>
        </w:tc>
        <w:tc>
          <w:tcPr>
            <w:tcW w:w="912" w:type="dxa"/>
          </w:tcPr>
          <w:p w:rsidR="00C7625C" w:rsidRPr="00D92B42" w:rsidRDefault="00C7625C" w:rsidP="00D92B42">
            <w:pPr>
              <w:pStyle w:val="NoSpacing"/>
              <w:spacing w:line="360" w:lineRule="auto"/>
              <w:rPr>
                <w:sz w:val="24"/>
                <w:szCs w:val="24"/>
              </w:rPr>
            </w:pPr>
          </w:p>
        </w:tc>
      </w:tr>
    </w:tbl>
    <w:p w:rsidR="00794C80" w:rsidRPr="00D92B42" w:rsidRDefault="00794C80" w:rsidP="00D92B42">
      <w:pPr>
        <w:pStyle w:val="NoSpacing"/>
        <w:spacing w:line="360" w:lineRule="auto"/>
        <w:rPr>
          <w:sz w:val="24"/>
          <w:szCs w:val="24"/>
        </w:rPr>
      </w:pPr>
    </w:p>
    <w:p w:rsidR="00222CC8" w:rsidRPr="00D92B42" w:rsidRDefault="00222CC8" w:rsidP="00D92B42">
      <w:pPr>
        <w:pStyle w:val="NoSpacing"/>
        <w:spacing w:line="360" w:lineRule="auto"/>
        <w:rPr>
          <w:sz w:val="24"/>
          <w:szCs w:val="24"/>
        </w:rPr>
      </w:pPr>
    </w:p>
    <w:tbl>
      <w:tblPr>
        <w:tblStyle w:val="TableGrid"/>
        <w:tblW w:w="0" w:type="auto"/>
        <w:tblLook w:val="04A0" w:firstRow="1" w:lastRow="0" w:firstColumn="1" w:lastColumn="0" w:noHBand="0" w:noVBand="1"/>
      </w:tblPr>
      <w:tblGrid>
        <w:gridCol w:w="1413"/>
        <w:gridCol w:w="11623"/>
        <w:gridCol w:w="912"/>
      </w:tblGrid>
      <w:tr w:rsidR="00222CC8" w:rsidRPr="00D92B42" w:rsidTr="00222CC8">
        <w:tc>
          <w:tcPr>
            <w:tcW w:w="1413" w:type="dxa"/>
          </w:tcPr>
          <w:p w:rsidR="00222CC8" w:rsidRPr="00D92B42" w:rsidRDefault="00222CC8" w:rsidP="00D92B42">
            <w:pPr>
              <w:pStyle w:val="NoSpacing"/>
              <w:spacing w:line="360" w:lineRule="auto"/>
              <w:rPr>
                <w:sz w:val="24"/>
                <w:szCs w:val="24"/>
              </w:rPr>
            </w:pPr>
          </w:p>
        </w:tc>
        <w:tc>
          <w:tcPr>
            <w:tcW w:w="11623" w:type="dxa"/>
          </w:tcPr>
          <w:p w:rsidR="00222CC8" w:rsidRPr="00D92B42" w:rsidRDefault="00222CC8" w:rsidP="00D92B42">
            <w:pPr>
              <w:pStyle w:val="NoSpacing"/>
              <w:spacing w:line="360" w:lineRule="auto"/>
              <w:jc w:val="center"/>
              <w:rPr>
                <w:sz w:val="24"/>
                <w:szCs w:val="24"/>
              </w:rPr>
            </w:pPr>
            <w:r w:rsidRPr="00D92B42">
              <w:rPr>
                <w:color w:val="7030A0"/>
                <w:sz w:val="24"/>
                <w:szCs w:val="24"/>
              </w:rPr>
              <w:t>Thursday</w:t>
            </w:r>
          </w:p>
        </w:tc>
        <w:tc>
          <w:tcPr>
            <w:tcW w:w="912" w:type="dxa"/>
          </w:tcPr>
          <w:p w:rsidR="00222CC8" w:rsidRPr="00D92B42" w:rsidRDefault="00222CC8" w:rsidP="00D92B42">
            <w:pPr>
              <w:pStyle w:val="NoSpacing"/>
              <w:spacing w:line="360" w:lineRule="auto"/>
              <w:rPr>
                <w:sz w:val="24"/>
                <w:szCs w:val="24"/>
              </w:rPr>
            </w:pPr>
          </w:p>
        </w:tc>
      </w:tr>
      <w:tr w:rsidR="00222CC8" w:rsidRPr="00D92B42" w:rsidTr="00222CC8">
        <w:tc>
          <w:tcPr>
            <w:tcW w:w="1413" w:type="dxa"/>
          </w:tcPr>
          <w:p w:rsidR="00222CC8" w:rsidRPr="00D92B42" w:rsidRDefault="00222CC8" w:rsidP="00D92B42">
            <w:pPr>
              <w:pStyle w:val="NoSpacing"/>
              <w:spacing w:line="360" w:lineRule="auto"/>
              <w:rPr>
                <w:color w:val="FF0000"/>
                <w:sz w:val="24"/>
                <w:szCs w:val="24"/>
              </w:rPr>
            </w:pPr>
            <w:r w:rsidRPr="00D92B42">
              <w:rPr>
                <w:color w:val="FF0000"/>
                <w:sz w:val="24"/>
                <w:szCs w:val="24"/>
              </w:rPr>
              <w:t>English</w:t>
            </w:r>
          </w:p>
          <w:p w:rsidR="00222CC8" w:rsidRPr="00D92B42" w:rsidRDefault="00222CC8" w:rsidP="00D92B42">
            <w:pPr>
              <w:pStyle w:val="NoSpacing"/>
              <w:spacing w:line="360" w:lineRule="auto"/>
              <w:rPr>
                <w:sz w:val="24"/>
                <w:szCs w:val="24"/>
              </w:rPr>
            </w:pPr>
            <w:r w:rsidRPr="00D92B42">
              <w:rPr>
                <w:color w:val="FF0000"/>
                <w:sz w:val="24"/>
                <w:szCs w:val="24"/>
              </w:rPr>
              <w:t>30 minutes</w:t>
            </w:r>
          </w:p>
        </w:tc>
        <w:tc>
          <w:tcPr>
            <w:tcW w:w="11623" w:type="dxa"/>
          </w:tcPr>
          <w:p w:rsidR="00222CC8" w:rsidRPr="00D92B42" w:rsidRDefault="00222CC8" w:rsidP="00D92B42">
            <w:pPr>
              <w:pStyle w:val="NoSpacing"/>
              <w:numPr>
                <w:ilvl w:val="0"/>
                <w:numId w:val="13"/>
              </w:numPr>
              <w:spacing w:line="360" w:lineRule="auto"/>
              <w:rPr>
                <w:sz w:val="24"/>
                <w:szCs w:val="24"/>
              </w:rPr>
            </w:pPr>
            <w:r w:rsidRPr="00D92B42">
              <w:rPr>
                <w:sz w:val="24"/>
                <w:szCs w:val="24"/>
              </w:rPr>
              <w:t>Skills Book – Complete Pg. 107 (Procedural Writing is like a recipe – short and to the point instructions is all you need!)</w:t>
            </w:r>
          </w:p>
          <w:p w:rsidR="00222CC8" w:rsidRPr="00D92B42" w:rsidRDefault="00222CC8" w:rsidP="00D92B42">
            <w:pPr>
              <w:pStyle w:val="NoSpacing"/>
              <w:numPr>
                <w:ilvl w:val="0"/>
                <w:numId w:val="13"/>
              </w:numPr>
              <w:spacing w:line="360" w:lineRule="auto"/>
              <w:rPr>
                <w:sz w:val="24"/>
                <w:szCs w:val="24"/>
              </w:rPr>
            </w:pPr>
            <w:r w:rsidRPr="00D92B42">
              <w:rPr>
                <w:sz w:val="24"/>
                <w:szCs w:val="24"/>
              </w:rPr>
              <w:t>Handwriting - Pg. 50 ‘</w:t>
            </w:r>
            <w:proofErr w:type="spellStart"/>
            <w:r w:rsidRPr="00D92B42">
              <w:rPr>
                <w:sz w:val="24"/>
                <w:szCs w:val="24"/>
              </w:rPr>
              <w:t>sp</w:t>
            </w:r>
            <w:proofErr w:type="spellEnd"/>
            <w:r w:rsidRPr="00D92B42">
              <w:rPr>
                <w:sz w:val="24"/>
                <w:szCs w:val="24"/>
              </w:rPr>
              <w:t>’</w:t>
            </w:r>
          </w:p>
        </w:tc>
        <w:tc>
          <w:tcPr>
            <w:tcW w:w="912" w:type="dxa"/>
          </w:tcPr>
          <w:p w:rsidR="00222CC8" w:rsidRPr="00D92B42" w:rsidRDefault="00222CC8" w:rsidP="00D92B42">
            <w:pPr>
              <w:pStyle w:val="NoSpacing"/>
              <w:spacing w:line="360" w:lineRule="auto"/>
              <w:rPr>
                <w:sz w:val="24"/>
                <w:szCs w:val="24"/>
              </w:rPr>
            </w:pPr>
          </w:p>
        </w:tc>
      </w:tr>
      <w:tr w:rsidR="00222CC8" w:rsidRPr="00D92B42" w:rsidTr="00222CC8">
        <w:tc>
          <w:tcPr>
            <w:tcW w:w="1413" w:type="dxa"/>
          </w:tcPr>
          <w:p w:rsidR="00222CC8" w:rsidRPr="00D92B42" w:rsidRDefault="00222CC8" w:rsidP="00D92B42">
            <w:pPr>
              <w:pStyle w:val="NoSpacing"/>
              <w:spacing w:line="360" w:lineRule="auto"/>
              <w:rPr>
                <w:color w:val="4472C4" w:themeColor="accent5"/>
                <w:sz w:val="24"/>
                <w:szCs w:val="24"/>
              </w:rPr>
            </w:pPr>
            <w:r w:rsidRPr="00D92B42">
              <w:rPr>
                <w:color w:val="4472C4" w:themeColor="accent5"/>
                <w:sz w:val="24"/>
                <w:szCs w:val="24"/>
              </w:rPr>
              <w:t>Maths</w:t>
            </w:r>
          </w:p>
          <w:p w:rsidR="00222CC8" w:rsidRPr="00D92B42" w:rsidRDefault="00222CC8" w:rsidP="00D92B42">
            <w:pPr>
              <w:pStyle w:val="NoSpacing"/>
              <w:spacing w:line="360" w:lineRule="auto"/>
              <w:rPr>
                <w:sz w:val="24"/>
                <w:szCs w:val="24"/>
              </w:rPr>
            </w:pPr>
            <w:r w:rsidRPr="00D92B42">
              <w:rPr>
                <w:color w:val="4472C4" w:themeColor="accent5"/>
                <w:sz w:val="24"/>
                <w:szCs w:val="24"/>
              </w:rPr>
              <w:t>15 minutes</w:t>
            </w:r>
          </w:p>
        </w:tc>
        <w:tc>
          <w:tcPr>
            <w:tcW w:w="11623" w:type="dxa"/>
          </w:tcPr>
          <w:p w:rsidR="00222CC8" w:rsidRPr="00D92B42" w:rsidRDefault="00222CC8" w:rsidP="00D92B42">
            <w:pPr>
              <w:pStyle w:val="NoSpacing"/>
              <w:numPr>
                <w:ilvl w:val="0"/>
                <w:numId w:val="14"/>
              </w:numPr>
              <w:spacing w:line="360" w:lineRule="auto"/>
              <w:rPr>
                <w:sz w:val="24"/>
                <w:szCs w:val="24"/>
              </w:rPr>
            </w:pPr>
            <w:r w:rsidRPr="00D92B42">
              <w:rPr>
                <w:sz w:val="24"/>
                <w:szCs w:val="24"/>
              </w:rPr>
              <w:t xml:space="preserve">Metal maths Thursday </w:t>
            </w:r>
          </w:p>
          <w:p w:rsidR="00222CC8" w:rsidRPr="00D92B42" w:rsidRDefault="00222CC8" w:rsidP="00D92B42">
            <w:pPr>
              <w:pStyle w:val="NoSpacing"/>
              <w:numPr>
                <w:ilvl w:val="0"/>
                <w:numId w:val="14"/>
              </w:numPr>
              <w:spacing w:line="360" w:lineRule="auto"/>
              <w:rPr>
                <w:sz w:val="24"/>
                <w:szCs w:val="24"/>
              </w:rPr>
            </w:pPr>
            <w:r w:rsidRPr="00D92B42">
              <w:rPr>
                <w:sz w:val="24"/>
                <w:szCs w:val="24"/>
              </w:rPr>
              <w:t>Revise skip counting 2s, 3s and 4s.</w:t>
            </w:r>
          </w:p>
        </w:tc>
        <w:tc>
          <w:tcPr>
            <w:tcW w:w="912" w:type="dxa"/>
          </w:tcPr>
          <w:p w:rsidR="00222CC8" w:rsidRPr="00D92B42" w:rsidRDefault="00222CC8" w:rsidP="00D92B42">
            <w:pPr>
              <w:pStyle w:val="NoSpacing"/>
              <w:spacing w:line="360" w:lineRule="auto"/>
              <w:rPr>
                <w:sz w:val="24"/>
                <w:szCs w:val="24"/>
              </w:rPr>
            </w:pPr>
          </w:p>
        </w:tc>
      </w:tr>
      <w:tr w:rsidR="00222CC8" w:rsidRPr="00D92B42" w:rsidTr="00222CC8">
        <w:tc>
          <w:tcPr>
            <w:tcW w:w="1413" w:type="dxa"/>
          </w:tcPr>
          <w:p w:rsidR="00222CC8" w:rsidRPr="00D92B42" w:rsidRDefault="00222CC8" w:rsidP="00D92B42">
            <w:pPr>
              <w:pStyle w:val="NoSpacing"/>
              <w:spacing w:line="360" w:lineRule="auto"/>
              <w:rPr>
                <w:color w:val="7030A0"/>
                <w:sz w:val="24"/>
                <w:szCs w:val="24"/>
              </w:rPr>
            </w:pPr>
            <w:r w:rsidRPr="00D92B42">
              <w:rPr>
                <w:color w:val="7030A0"/>
                <w:sz w:val="24"/>
                <w:szCs w:val="24"/>
              </w:rPr>
              <w:t>Religion</w:t>
            </w:r>
          </w:p>
          <w:p w:rsidR="00222CC8" w:rsidRPr="00D92B42" w:rsidRDefault="00222CC8" w:rsidP="00D92B42">
            <w:pPr>
              <w:pStyle w:val="NoSpacing"/>
              <w:spacing w:line="360" w:lineRule="auto"/>
              <w:rPr>
                <w:sz w:val="24"/>
                <w:szCs w:val="24"/>
              </w:rPr>
            </w:pPr>
            <w:r w:rsidRPr="00D92B42">
              <w:rPr>
                <w:color w:val="7030A0"/>
                <w:sz w:val="24"/>
                <w:szCs w:val="24"/>
              </w:rPr>
              <w:t>10 minutes</w:t>
            </w:r>
          </w:p>
        </w:tc>
        <w:tc>
          <w:tcPr>
            <w:tcW w:w="11623" w:type="dxa"/>
          </w:tcPr>
          <w:p w:rsidR="00222CC8" w:rsidRPr="00D92B42" w:rsidRDefault="00222CC8" w:rsidP="00D92B42">
            <w:pPr>
              <w:pStyle w:val="NoSpacing"/>
              <w:numPr>
                <w:ilvl w:val="0"/>
                <w:numId w:val="15"/>
              </w:numPr>
              <w:spacing w:line="360" w:lineRule="auto"/>
              <w:rPr>
                <w:sz w:val="24"/>
                <w:szCs w:val="24"/>
              </w:rPr>
            </w:pPr>
            <w:r w:rsidRPr="00D92B42">
              <w:rPr>
                <w:sz w:val="24"/>
                <w:szCs w:val="24"/>
              </w:rPr>
              <w:t>Read over The Prayer to the Holy Spirit- can you say parts of it without looking at the book?</w:t>
            </w:r>
          </w:p>
        </w:tc>
        <w:tc>
          <w:tcPr>
            <w:tcW w:w="912" w:type="dxa"/>
          </w:tcPr>
          <w:p w:rsidR="00222CC8" w:rsidRPr="00D92B42" w:rsidRDefault="00222CC8" w:rsidP="00D92B42">
            <w:pPr>
              <w:pStyle w:val="NoSpacing"/>
              <w:spacing w:line="360" w:lineRule="auto"/>
              <w:rPr>
                <w:sz w:val="24"/>
                <w:szCs w:val="24"/>
              </w:rPr>
            </w:pPr>
          </w:p>
        </w:tc>
      </w:tr>
      <w:tr w:rsidR="00222CC8" w:rsidRPr="00D92B42" w:rsidTr="00222CC8">
        <w:tc>
          <w:tcPr>
            <w:tcW w:w="1413" w:type="dxa"/>
          </w:tcPr>
          <w:p w:rsidR="00222CC8" w:rsidRPr="00D92B42" w:rsidRDefault="00222CC8" w:rsidP="00D92B42">
            <w:pPr>
              <w:pStyle w:val="NoSpacing"/>
              <w:spacing w:line="360" w:lineRule="auto"/>
              <w:rPr>
                <w:color w:val="70AD47" w:themeColor="accent6"/>
                <w:sz w:val="24"/>
                <w:szCs w:val="24"/>
              </w:rPr>
            </w:pPr>
            <w:proofErr w:type="spellStart"/>
            <w:r w:rsidRPr="00D92B42">
              <w:rPr>
                <w:color w:val="70AD47" w:themeColor="accent6"/>
                <w:sz w:val="24"/>
                <w:szCs w:val="24"/>
              </w:rPr>
              <w:t>Gaeilge</w:t>
            </w:r>
            <w:proofErr w:type="spellEnd"/>
          </w:p>
          <w:p w:rsidR="00222CC8" w:rsidRPr="00D92B42" w:rsidRDefault="00222CC8" w:rsidP="00D92B42">
            <w:pPr>
              <w:pStyle w:val="NoSpacing"/>
              <w:spacing w:line="360" w:lineRule="auto"/>
              <w:rPr>
                <w:sz w:val="24"/>
                <w:szCs w:val="24"/>
              </w:rPr>
            </w:pPr>
            <w:r w:rsidRPr="00D92B42">
              <w:rPr>
                <w:color w:val="70AD47" w:themeColor="accent6"/>
                <w:sz w:val="24"/>
                <w:szCs w:val="24"/>
              </w:rPr>
              <w:t>20 minutes</w:t>
            </w:r>
          </w:p>
        </w:tc>
        <w:tc>
          <w:tcPr>
            <w:tcW w:w="11623" w:type="dxa"/>
          </w:tcPr>
          <w:p w:rsidR="00222CC8" w:rsidRPr="00D92B42" w:rsidRDefault="00222CC8" w:rsidP="00D92B42">
            <w:pPr>
              <w:pStyle w:val="NoSpacing"/>
              <w:numPr>
                <w:ilvl w:val="0"/>
                <w:numId w:val="15"/>
              </w:numPr>
              <w:spacing w:line="360" w:lineRule="auto"/>
              <w:rPr>
                <w:sz w:val="24"/>
                <w:szCs w:val="24"/>
              </w:rPr>
            </w:pPr>
            <w:r w:rsidRPr="00D92B42">
              <w:rPr>
                <w:sz w:val="24"/>
                <w:szCs w:val="24"/>
              </w:rPr>
              <w:t xml:space="preserve">Revise Chapter 16: An </w:t>
            </w:r>
            <w:proofErr w:type="spellStart"/>
            <w:r w:rsidRPr="00D92B42">
              <w:rPr>
                <w:sz w:val="24"/>
                <w:szCs w:val="24"/>
              </w:rPr>
              <w:t>Teilifís</w:t>
            </w:r>
            <w:proofErr w:type="spellEnd"/>
            <w:r w:rsidRPr="00D92B42">
              <w:rPr>
                <w:sz w:val="24"/>
                <w:szCs w:val="24"/>
              </w:rPr>
              <w:t xml:space="preserve"> – Sa </w:t>
            </w:r>
            <w:proofErr w:type="spellStart"/>
            <w:r w:rsidRPr="00D92B42">
              <w:rPr>
                <w:sz w:val="24"/>
                <w:szCs w:val="24"/>
              </w:rPr>
              <w:t>Phictiúrlann</w:t>
            </w:r>
            <w:proofErr w:type="spellEnd"/>
            <w:r w:rsidRPr="00D92B42">
              <w:rPr>
                <w:sz w:val="24"/>
                <w:szCs w:val="24"/>
              </w:rPr>
              <w:t xml:space="preserve"> </w:t>
            </w:r>
          </w:p>
          <w:p w:rsidR="00222CC8" w:rsidRPr="00D92B42" w:rsidRDefault="00222CC8" w:rsidP="00D92B42">
            <w:pPr>
              <w:pStyle w:val="NoSpacing"/>
              <w:numPr>
                <w:ilvl w:val="0"/>
                <w:numId w:val="15"/>
              </w:numPr>
              <w:spacing w:line="360" w:lineRule="auto"/>
              <w:rPr>
                <w:sz w:val="24"/>
                <w:szCs w:val="24"/>
              </w:rPr>
            </w:pPr>
            <w:r w:rsidRPr="00D92B42">
              <w:rPr>
                <w:sz w:val="24"/>
                <w:szCs w:val="24"/>
              </w:rPr>
              <w:t xml:space="preserve">Similar to yesterday, look at the </w:t>
            </w:r>
            <w:proofErr w:type="spellStart"/>
            <w:r w:rsidRPr="00D92B42">
              <w:rPr>
                <w:sz w:val="24"/>
                <w:szCs w:val="24"/>
              </w:rPr>
              <w:t>ebook</w:t>
            </w:r>
            <w:proofErr w:type="spellEnd"/>
            <w:r w:rsidRPr="00D92B42">
              <w:rPr>
                <w:sz w:val="24"/>
                <w:szCs w:val="24"/>
              </w:rPr>
              <w:t xml:space="preserve"> to revise the words we learned on page 78 &amp; 79 </w:t>
            </w:r>
          </w:p>
          <w:p w:rsidR="00222CC8" w:rsidRPr="00D92B42" w:rsidRDefault="00222CC8" w:rsidP="00D92B42">
            <w:pPr>
              <w:pStyle w:val="NoSpacing"/>
              <w:numPr>
                <w:ilvl w:val="0"/>
                <w:numId w:val="15"/>
              </w:numPr>
              <w:spacing w:line="360" w:lineRule="auto"/>
              <w:rPr>
                <w:sz w:val="24"/>
                <w:szCs w:val="24"/>
              </w:rPr>
            </w:pPr>
            <w:r w:rsidRPr="00D92B42">
              <w:rPr>
                <w:sz w:val="24"/>
                <w:szCs w:val="24"/>
              </w:rPr>
              <w:t xml:space="preserve">Read the </w:t>
            </w:r>
            <w:proofErr w:type="spellStart"/>
            <w:r w:rsidRPr="00D92B42">
              <w:rPr>
                <w:sz w:val="24"/>
                <w:szCs w:val="24"/>
              </w:rPr>
              <w:t>rólimirt</w:t>
            </w:r>
            <w:proofErr w:type="spellEnd"/>
            <w:r w:rsidRPr="00D92B42">
              <w:rPr>
                <w:sz w:val="24"/>
                <w:szCs w:val="24"/>
              </w:rPr>
              <w:t xml:space="preserve"> on page 80. </w:t>
            </w:r>
          </w:p>
          <w:p w:rsidR="00222CC8" w:rsidRPr="00D92B42" w:rsidRDefault="00222CC8" w:rsidP="00D92B42">
            <w:pPr>
              <w:pStyle w:val="NoSpacing"/>
              <w:numPr>
                <w:ilvl w:val="0"/>
                <w:numId w:val="15"/>
              </w:numPr>
              <w:spacing w:line="360" w:lineRule="auto"/>
              <w:rPr>
                <w:sz w:val="24"/>
                <w:szCs w:val="24"/>
              </w:rPr>
            </w:pPr>
            <w:r w:rsidRPr="00D92B42">
              <w:rPr>
                <w:sz w:val="24"/>
                <w:szCs w:val="24"/>
              </w:rPr>
              <w:t xml:space="preserve">Use the resources to help you revise </w:t>
            </w:r>
          </w:p>
          <w:p w:rsidR="00222CC8" w:rsidRPr="00D92B42" w:rsidRDefault="00222CC8" w:rsidP="00D92B42">
            <w:pPr>
              <w:pStyle w:val="NoSpacing"/>
              <w:numPr>
                <w:ilvl w:val="0"/>
                <w:numId w:val="15"/>
              </w:numPr>
              <w:spacing w:line="360" w:lineRule="auto"/>
              <w:rPr>
                <w:sz w:val="24"/>
                <w:szCs w:val="24"/>
              </w:rPr>
            </w:pPr>
            <w:r w:rsidRPr="00D92B42">
              <w:rPr>
                <w:sz w:val="24"/>
                <w:szCs w:val="24"/>
              </w:rPr>
              <w:t>listen to the story, play the game, sing the song, listen to the poem, etc.</w:t>
            </w:r>
          </w:p>
        </w:tc>
        <w:tc>
          <w:tcPr>
            <w:tcW w:w="912" w:type="dxa"/>
          </w:tcPr>
          <w:p w:rsidR="00222CC8" w:rsidRPr="00D92B42" w:rsidRDefault="00222CC8" w:rsidP="00D92B42">
            <w:pPr>
              <w:pStyle w:val="NoSpacing"/>
              <w:spacing w:line="360" w:lineRule="auto"/>
              <w:rPr>
                <w:sz w:val="24"/>
                <w:szCs w:val="24"/>
              </w:rPr>
            </w:pPr>
          </w:p>
        </w:tc>
      </w:tr>
    </w:tbl>
    <w:p w:rsidR="00222CC8" w:rsidRPr="00D92B42" w:rsidRDefault="00222CC8" w:rsidP="00D92B42">
      <w:pPr>
        <w:pStyle w:val="NoSpacing"/>
        <w:spacing w:line="360" w:lineRule="auto"/>
        <w:rPr>
          <w:sz w:val="24"/>
          <w:szCs w:val="24"/>
        </w:rPr>
      </w:pPr>
    </w:p>
    <w:p w:rsidR="00222CC8" w:rsidRDefault="00222CC8" w:rsidP="00D92B42">
      <w:pPr>
        <w:pStyle w:val="NoSpacing"/>
        <w:spacing w:line="360" w:lineRule="auto"/>
        <w:rPr>
          <w:sz w:val="24"/>
          <w:szCs w:val="24"/>
        </w:rPr>
      </w:pPr>
    </w:p>
    <w:p w:rsidR="00D92B42" w:rsidRDefault="00D92B42" w:rsidP="00D92B42">
      <w:pPr>
        <w:pStyle w:val="NoSpacing"/>
        <w:spacing w:line="360" w:lineRule="auto"/>
        <w:rPr>
          <w:sz w:val="24"/>
          <w:szCs w:val="24"/>
        </w:rPr>
      </w:pPr>
    </w:p>
    <w:p w:rsidR="00D92B42" w:rsidRDefault="00D92B42" w:rsidP="00D92B42">
      <w:pPr>
        <w:pStyle w:val="NoSpacing"/>
        <w:spacing w:line="360" w:lineRule="auto"/>
        <w:rPr>
          <w:sz w:val="24"/>
          <w:szCs w:val="24"/>
        </w:rPr>
      </w:pPr>
    </w:p>
    <w:p w:rsidR="00D92B42" w:rsidRDefault="00D92B42" w:rsidP="00D92B42">
      <w:pPr>
        <w:pStyle w:val="NoSpacing"/>
        <w:spacing w:line="360" w:lineRule="auto"/>
        <w:rPr>
          <w:sz w:val="24"/>
          <w:szCs w:val="24"/>
        </w:rPr>
      </w:pPr>
    </w:p>
    <w:p w:rsidR="00D92B42" w:rsidRPr="00D92B42" w:rsidRDefault="00D92B42" w:rsidP="00D92B42">
      <w:pPr>
        <w:pStyle w:val="NoSpacing"/>
        <w:spacing w:line="360" w:lineRule="auto"/>
        <w:rPr>
          <w:sz w:val="24"/>
          <w:szCs w:val="24"/>
        </w:rPr>
      </w:pPr>
    </w:p>
    <w:tbl>
      <w:tblPr>
        <w:tblStyle w:val="TableGrid"/>
        <w:tblW w:w="0" w:type="auto"/>
        <w:tblLook w:val="04A0" w:firstRow="1" w:lastRow="0" w:firstColumn="1" w:lastColumn="0" w:noHBand="0" w:noVBand="1"/>
      </w:tblPr>
      <w:tblGrid>
        <w:gridCol w:w="1413"/>
        <w:gridCol w:w="11623"/>
        <w:gridCol w:w="912"/>
      </w:tblGrid>
      <w:tr w:rsidR="00222CC8" w:rsidRPr="00D92B42" w:rsidTr="00222CC8">
        <w:tc>
          <w:tcPr>
            <w:tcW w:w="1413" w:type="dxa"/>
          </w:tcPr>
          <w:p w:rsidR="00222CC8" w:rsidRPr="00D92B42" w:rsidRDefault="00222CC8" w:rsidP="00D92B42">
            <w:pPr>
              <w:pStyle w:val="NoSpacing"/>
              <w:spacing w:line="360" w:lineRule="auto"/>
              <w:rPr>
                <w:sz w:val="24"/>
                <w:szCs w:val="24"/>
              </w:rPr>
            </w:pPr>
          </w:p>
        </w:tc>
        <w:tc>
          <w:tcPr>
            <w:tcW w:w="11623" w:type="dxa"/>
          </w:tcPr>
          <w:p w:rsidR="00222CC8" w:rsidRPr="00D92B42" w:rsidRDefault="00222CC8" w:rsidP="00D92B42">
            <w:pPr>
              <w:pStyle w:val="NoSpacing"/>
              <w:spacing w:line="360" w:lineRule="auto"/>
              <w:jc w:val="center"/>
              <w:rPr>
                <w:sz w:val="24"/>
                <w:szCs w:val="24"/>
              </w:rPr>
            </w:pPr>
            <w:r w:rsidRPr="00D92B42">
              <w:rPr>
                <w:color w:val="FF0000"/>
                <w:sz w:val="24"/>
                <w:szCs w:val="24"/>
              </w:rPr>
              <w:t>Friday</w:t>
            </w:r>
          </w:p>
        </w:tc>
        <w:tc>
          <w:tcPr>
            <w:tcW w:w="912" w:type="dxa"/>
          </w:tcPr>
          <w:p w:rsidR="00222CC8" w:rsidRPr="00D92B42" w:rsidRDefault="00222CC8" w:rsidP="00D92B42">
            <w:pPr>
              <w:pStyle w:val="NoSpacing"/>
              <w:spacing w:line="360" w:lineRule="auto"/>
              <w:rPr>
                <w:sz w:val="24"/>
                <w:szCs w:val="24"/>
              </w:rPr>
            </w:pPr>
          </w:p>
        </w:tc>
      </w:tr>
      <w:tr w:rsidR="00222CC8" w:rsidRPr="00D92B42" w:rsidTr="00222CC8">
        <w:tc>
          <w:tcPr>
            <w:tcW w:w="1413" w:type="dxa"/>
          </w:tcPr>
          <w:p w:rsidR="00222CC8" w:rsidRPr="00D92B42" w:rsidRDefault="00222CC8" w:rsidP="00D92B42">
            <w:pPr>
              <w:pStyle w:val="NoSpacing"/>
              <w:spacing w:line="360" w:lineRule="auto"/>
              <w:rPr>
                <w:color w:val="FF0000"/>
                <w:sz w:val="24"/>
                <w:szCs w:val="24"/>
              </w:rPr>
            </w:pPr>
            <w:r w:rsidRPr="00D92B42">
              <w:rPr>
                <w:color w:val="FF0000"/>
                <w:sz w:val="24"/>
                <w:szCs w:val="24"/>
              </w:rPr>
              <w:t>English</w:t>
            </w:r>
          </w:p>
          <w:p w:rsidR="00D92B42" w:rsidRPr="00D92B42" w:rsidRDefault="00D92B42" w:rsidP="00D92B42">
            <w:pPr>
              <w:pStyle w:val="NoSpacing"/>
              <w:spacing w:line="360" w:lineRule="auto"/>
              <w:rPr>
                <w:sz w:val="24"/>
                <w:szCs w:val="24"/>
              </w:rPr>
            </w:pPr>
            <w:r w:rsidRPr="00D92B42">
              <w:rPr>
                <w:color w:val="FF0000"/>
                <w:sz w:val="24"/>
                <w:szCs w:val="24"/>
              </w:rPr>
              <w:t>20 minutes</w:t>
            </w:r>
          </w:p>
        </w:tc>
        <w:tc>
          <w:tcPr>
            <w:tcW w:w="11623" w:type="dxa"/>
          </w:tcPr>
          <w:p w:rsidR="00222CC8" w:rsidRDefault="00222CC8" w:rsidP="00D92B42">
            <w:pPr>
              <w:pStyle w:val="NoSpacing"/>
              <w:numPr>
                <w:ilvl w:val="0"/>
                <w:numId w:val="16"/>
              </w:numPr>
              <w:spacing w:line="360" w:lineRule="auto"/>
              <w:rPr>
                <w:sz w:val="24"/>
                <w:szCs w:val="24"/>
              </w:rPr>
            </w:pPr>
            <w:r w:rsidRPr="00D92B42">
              <w:rPr>
                <w:sz w:val="24"/>
                <w:szCs w:val="24"/>
              </w:rPr>
              <w:t xml:space="preserve">Wild Explorers Reader – Read the poem aloud with lots of expression on Pg. 114 – I’m sure you all disagree with the poem – you all LOVE homework!! </w:t>
            </w:r>
          </w:p>
          <w:p w:rsidR="00227EC3" w:rsidRPr="00D92B42" w:rsidRDefault="00227EC3" w:rsidP="00D92B42">
            <w:pPr>
              <w:pStyle w:val="NoSpacing"/>
              <w:numPr>
                <w:ilvl w:val="0"/>
                <w:numId w:val="16"/>
              </w:numPr>
              <w:spacing w:line="360" w:lineRule="auto"/>
              <w:rPr>
                <w:sz w:val="24"/>
                <w:szCs w:val="24"/>
              </w:rPr>
            </w:pPr>
            <w:r>
              <w:rPr>
                <w:sz w:val="24"/>
                <w:szCs w:val="24"/>
              </w:rPr>
              <w:t>Jolly Grammar pg. 41.</w:t>
            </w:r>
          </w:p>
          <w:p w:rsidR="00222CC8" w:rsidRPr="00D92B42" w:rsidRDefault="00222CC8" w:rsidP="00D92B42">
            <w:pPr>
              <w:pStyle w:val="NoSpacing"/>
              <w:numPr>
                <w:ilvl w:val="0"/>
                <w:numId w:val="16"/>
              </w:numPr>
              <w:spacing w:line="360" w:lineRule="auto"/>
              <w:rPr>
                <w:sz w:val="24"/>
                <w:szCs w:val="24"/>
              </w:rPr>
            </w:pPr>
            <w:r w:rsidRPr="00D92B42">
              <w:rPr>
                <w:sz w:val="24"/>
                <w:szCs w:val="24"/>
              </w:rPr>
              <w:t>Test yourself- have you learnt any of the spellings that you wrote on your list this week?</w:t>
            </w:r>
          </w:p>
        </w:tc>
        <w:tc>
          <w:tcPr>
            <w:tcW w:w="912" w:type="dxa"/>
          </w:tcPr>
          <w:p w:rsidR="00222CC8" w:rsidRPr="00D92B42" w:rsidRDefault="00222CC8" w:rsidP="00D92B42">
            <w:pPr>
              <w:pStyle w:val="NoSpacing"/>
              <w:spacing w:line="360" w:lineRule="auto"/>
              <w:rPr>
                <w:sz w:val="24"/>
                <w:szCs w:val="24"/>
              </w:rPr>
            </w:pPr>
          </w:p>
        </w:tc>
      </w:tr>
      <w:tr w:rsidR="00222CC8" w:rsidRPr="00D92B42" w:rsidTr="00222CC8">
        <w:tc>
          <w:tcPr>
            <w:tcW w:w="1413" w:type="dxa"/>
          </w:tcPr>
          <w:p w:rsidR="00222CC8" w:rsidRPr="00D92B42" w:rsidRDefault="00222CC8" w:rsidP="00D92B42">
            <w:pPr>
              <w:pStyle w:val="NoSpacing"/>
              <w:spacing w:line="360" w:lineRule="auto"/>
              <w:rPr>
                <w:color w:val="4472C4" w:themeColor="accent5"/>
                <w:sz w:val="24"/>
                <w:szCs w:val="24"/>
              </w:rPr>
            </w:pPr>
            <w:r w:rsidRPr="00D92B42">
              <w:rPr>
                <w:color w:val="4472C4" w:themeColor="accent5"/>
                <w:sz w:val="24"/>
                <w:szCs w:val="24"/>
              </w:rPr>
              <w:t>Maths</w:t>
            </w:r>
          </w:p>
          <w:p w:rsidR="00D92B42" w:rsidRPr="00D92B42" w:rsidRDefault="00D92B42" w:rsidP="00D92B42">
            <w:pPr>
              <w:pStyle w:val="NoSpacing"/>
              <w:spacing w:line="360" w:lineRule="auto"/>
              <w:rPr>
                <w:color w:val="4472C4" w:themeColor="accent5"/>
                <w:sz w:val="24"/>
                <w:szCs w:val="24"/>
              </w:rPr>
            </w:pPr>
            <w:r w:rsidRPr="00D92B42">
              <w:rPr>
                <w:color w:val="4472C4" w:themeColor="accent5"/>
                <w:sz w:val="24"/>
                <w:szCs w:val="24"/>
              </w:rPr>
              <w:t>20 minutes</w:t>
            </w:r>
          </w:p>
          <w:p w:rsidR="00222CC8" w:rsidRPr="00D92B42" w:rsidRDefault="00222CC8" w:rsidP="00D92B42">
            <w:pPr>
              <w:pStyle w:val="NoSpacing"/>
              <w:spacing w:line="360" w:lineRule="auto"/>
              <w:rPr>
                <w:sz w:val="24"/>
                <w:szCs w:val="24"/>
              </w:rPr>
            </w:pPr>
          </w:p>
        </w:tc>
        <w:tc>
          <w:tcPr>
            <w:tcW w:w="11623" w:type="dxa"/>
          </w:tcPr>
          <w:p w:rsidR="00222CC8" w:rsidRPr="00D92B42" w:rsidRDefault="00222CC8" w:rsidP="00D92B42">
            <w:pPr>
              <w:pStyle w:val="NoSpacing"/>
              <w:numPr>
                <w:ilvl w:val="0"/>
                <w:numId w:val="17"/>
              </w:numPr>
              <w:spacing w:line="360" w:lineRule="auto"/>
              <w:rPr>
                <w:sz w:val="24"/>
                <w:szCs w:val="24"/>
              </w:rPr>
            </w:pPr>
            <w:r w:rsidRPr="00D92B42">
              <w:rPr>
                <w:sz w:val="24"/>
                <w:szCs w:val="24"/>
              </w:rPr>
              <w:t>Mental maths Friday review.</w:t>
            </w:r>
          </w:p>
          <w:p w:rsidR="00222CC8" w:rsidRPr="00D92B42" w:rsidRDefault="00222CC8" w:rsidP="00D92B42">
            <w:pPr>
              <w:pStyle w:val="NoSpacing"/>
              <w:numPr>
                <w:ilvl w:val="0"/>
                <w:numId w:val="17"/>
              </w:numPr>
              <w:spacing w:line="360" w:lineRule="auto"/>
              <w:rPr>
                <w:sz w:val="24"/>
                <w:szCs w:val="24"/>
              </w:rPr>
            </w:pPr>
            <w:r w:rsidRPr="00D92B42">
              <w:rPr>
                <w:sz w:val="24"/>
                <w:szCs w:val="24"/>
              </w:rPr>
              <w:t>Revise tables (choose yourself which ones you would like to work on today).</w:t>
            </w:r>
          </w:p>
        </w:tc>
        <w:tc>
          <w:tcPr>
            <w:tcW w:w="912" w:type="dxa"/>
          </w:tcPr>
          <w:p w:rsidR="00222CC8" w:rsidRPr="00D92B42" w:rsidRDefault="00222CC8" w:rsidP="00D92B42">
            <w:pPr>
              <w:pStyle w:val="NoSpacing"/>
              <w:spacing w:line="360" w:lineRule="auto"/>
              <w:rPr>
                <w:sz w:val="24"/>
                <w:szCs w:val="24"/>
              </w:rPr>
            </w:pPr>
          </w:p>
        </w:tc>
      </w:tr>
      <w:tr w:rsidR="00222CC8" w:rsidRPr="00D92B42" w:rsidTr="00222CC8">
        <w:tc>
          <w:tcPr>
            <w:tcW w:w="1413" w:type="dxa"/>
          </w:tcPr>
          <w:p w:rsidR="00222CC8" w:rsidRPr="00D92B42" w:rsidRDefault="00222CC8" w:rsidP="00D92B42">
            <w:pPr>
              <w:pStyle w:val="NoSpacing"/>
              <w:spacing w:line="360" w:lineRule="auto"/>
              <w:rPr>
                <w:color w:val="70AD47" w:themeColor="accent6"/>
                <w:sz w:val="24"/>
                <w:szCs w:val="24"/>
              </w:rPr>
            </w:pPr>
            <w:proofErr w:type="spellStart"/>
            <w:r w:rsidRPr="00D92B42">
              <w:rPr>
                <w:color w:val="70AD47" w:themeColor="accent6"/>
                <w:sz w:val="24"/>
                <w:szCs w:val="24"/>
              </w:rPr>
              <w:t>Gaeilge</w:t>
            </w:r>
            <w:proofErr w:type="spellEnd"/>
          </w:p>
          <w:p w:rsidR="00222CC8" w:rsidRPr="00D92B42" w:rsidRDefault="00222CC8" w:rsidP="00D92B42">
            <w:pPr>
              <w:pStyle w:val="NoSpacing"/>
              <w:spacing w:line="360" w:lineRule="auto"/>
              <w:rPr>
                <w:sz w:val="24"/>
                <w:szCs w:val="24"/>
              </w:rPr>
            </w:pPr>
            <w:r w:rsidRPr="00D92B42">
              <w:rPr>
                <w:color w:val="70AD47" w:themeColor="accent6"/>
                <w:sz w:val="24"/>
                <w:szCs w:val="24"/>
              </w:rPr>
              <w:t>20 minutes</w:t>
            </w:r>
          </w:p>
        </w:tc>
        <w:tc>
          <w:tcPr>
            <w:tcW w:w="11623" w:type="dxa"/>
          </w:tcPr>
          <w:p w:rsidR="00D92B42" w:rsidRPr="00D92B42" w:rsidRDefault="00222CC8" w:rsidP="00D92B42">
            <w:pPr>
              <w:pStyle w:val="NoSpacing"/>
              <w:numPr>
                <w:ilvl w:val="0"/>
                <w:numId w:val="18"/>
              </w:numPr>
              <w:spacing w:line="360" w:lineRule="auto"/>
              <w:rPr>
                <w:sz w:val="24"/>
                <w:szCs w:val="24"/>
              </w:rPr>
            </w:pPr>
            <w:r w:rsidRPr="00D92B42">
              <w:rPr>
                <w:sz w:val="24"/>
                <w:szCs w:val="24"/>
              </w:rPr>
              <w:t xml:space="preserve">Revise Chapter 17: An </w:t>
            </w:r>
            <w:proofErr w:type="spellStart"/>
            <w:r w:rsidRPr="00D92B42">
              <w:rPr>
                <w:sz w:val="24"/>
                <w:szCs w:val="24"/>
              </w:rPr>
              <w:t>Aimsir</w:t>
            </w:r>
            <w:proofErr w:type="spellEnd"/>
            <w:r w:rsidRPr="00D92B42">
              <w:rPr>
                <w:sz w:val="24"/>
                <w:szCs w:val="24"/>
              </w:rPr>
              <w:t xml:space="preserve"> – An </w:t>
            </w:r>
            <w:proofErr w:type="spellStart"/>
            <w:r w:rsidRPr="00D92B42">
              <w:rPr>
                <w:sz w:val="24"/>
                <w:szCs w:val="24"/>
              </w:rPr>
              <w:t>Stoirm</w:t>
            </w:r>
            <w:proofErr w:type="spellEnd"/>
            <w:r w:rsidRPr="00D92B42">
              <w:rPr>
                <w:sz w:val="24"/>
                <w:szCs w:val="24"/>
              </w:rPr>
              <w:t xml:space="preserve"> - Similar to yesterday, look at the </w:t>
            </w:r>
            <w:proofErr w:type="spellStart"/>
            <w:r w:rsidRPr="00D92B42">
              <w:rPr>
                <w:sz w:val="24"/>
                <w:szCs w:val="24"/>
              </w:rPr>
              <w:t>ebook</w:t>
            </w:r>
            <w:proofErr w:type="spellEnd"/>
            <w:r w:rsidRPr="00D92B42">
              <w:rPr>
                <w:sz w:val="24"/>
                <w:szCs w:val="24"/>
              </w:rPr>
              <w:t xml:space="preserve"> to revise the words we le</w:t>
            </w:r>
            <w:r w:rsidR="00D92B42" w:rsidRPr="00D92B42">
              <w:rPr>
                <w:sz w:val="24"/>
                <w:szCs w:val="24"/>
              </w:rPr>
              <w:t xml:space="preserve">arned on page 84 &amp; 85. </w:t>
            </w:r>
          </w:p>
          <w:p w:rsidR="00D92B42" w:rsidRPr="00D92B42" w:rsidRDefault="00D92B42" w:rsidP="00D92B42">
            <w:pPr>
              <w:pStyle w:val="NoSpacing"/>
              <w:numPr>
                <w:ilvl w:val="0"/>
                <w:numId w:val="18"/>
              </w:numPr>
              <w:spacing w:line="360" w:lineRule="auto"/>
              <w:rPr>
                <w:sz w:val="24"/>
                <w:szCs w:val="24"/>
              </w:rPr>
            </w:pPr>
            <w:r w:rsidRPr="00D92B42">
              <w:rPr>
                <w:sz w:val="24"/>
                <w:szCs w:val="24"/>
              </w:rPr>
              <w:t xml:space="preserve">Read the </w:t>
            </w:r>
            <w:proofErr w:type="spellStart"/>
            <w:r w:rsidRPr="00D92B42">
              <w:rPr>
                <w:sz w:val="24"/>
                <w:szCs w:val="24"/>
              </w:rPr>
              <w:t>rólimirt</w:t>
            </w:r>
            <w:proofErr w:type="spellEnd"/>
            <w:r w:rsidRPr="00D92B42">
              <w:rPr>
                <w:sz w:val="24"/>
                <w:szCs w:val="24"/>
              </w:rPr>
              <w:t xml:space="preserve"> on page 86. </w:t>
            </w:r>
          </w:p>
          <w:p w:rsidR="00222CC8" w:rsidRPr="00D92B42" w:rsidRDefault="00222CC8" w:rsidP="00D92B42">
            <w:pPr>
              <w:pStyle w:val="NoSpacing"/>
              <w:numPr>
                <w:ilvl w:val="0"/>
                <w:numId w:val="18"/>
              </w:numPr>
              <w:spacing w:line="360" w:lineRule="auto"/>
              <w:rPr>
                <w:sz w:val="24"/>
                <w:szCs w:val="24"/>
              </w:rPr>
            </w:pPr>
            <w:r w:rsidRPr="00D92B42">
              <w:rPr>
                <w:sz w:val="24"/>
                <w:szCs w:val="24"/>
              </w:rPr>
              <w:t>Use the resources to help you revise – listen to the story, play the game, sing the song, listen to the poem, etc.</w:t>
            </w:r>
          </w:p>
        </w:tc>
        <w:tc>
          <w:tcPr>
            <w:tcW w:w="912" w:type="dxa"/>
          </w:tcPr>
          <w:p w:rsidR="00222CC8" w:rsidRPr="00D92B42" w:rsidRDefault="00222CC8" w:rsidP="00D92B42">
            <w:pPr>
              <w:pStyle w:val="NoSpacing"/>
              <w:spacing w:line="360" w:lineRule="auto"/>
              <w:rPr>
                <w:sz w:val="24"/>
                <w:szCs w:val="24"/>
              </w:rPr>
            </w:pPr>
          </w:p>
        </w:tc>
      </w:tr>
      <w:tr w:rsidR="00222CC8" w:rsidRPr="00D92B42" w:rsidTr="00222CC8">
        <w:tc>
          <w:tcPr>
            <w:tcW w:w="1413" w:type="dxa"/>
          </w:tcPr>
          <w:p w:rsidR="00222CC8" w:rsidRDefault="00D92B42" w:rsidP="00D92B42">
            <w:pPr>
              <w:pStyle w:val="NoSpacing"/>
              <w:spacing w:line="360" w:lineRule="auto"/>
              <w:rPr>
                <w:color w:val="FFFF00"/>
                <w:sz w:val="24"/>
                <w:szCs w:val="24"/>
              </w:rPr>
            </w:pPr>
            <w:r w:rsidRPr="00D92B42">
              <w:rPr>
                <w:color w:val="FFFF00"/>
                <w:sz w:val="24"/>
                <w:szCs w:val="24"/>
              </w:rPr>
              <w:t>S.E.S.E</w:t>
            </w:r>
          </w:p>
          <w:p w:rsidR="00D92B42" w:rsidRPr="00D92B42" w:rsidRDefault="00D92B42" w:rsidP="00D92B42">
            <w:pPr>
              <w:pStyle w:val="NoSpacing"/>
              <w:spacing w:line="360" w:lineRule="auto"/>
              <w:rPr>
                <w:sz w:val="24"/>
                <w:szCs w:val="24"/>
              </w:rPr>
            </w:pPr>
            <w:r>
              <w:rPr>
                <w:color w:val="FFFF00"/>
                <w:sz w:val="24"/>
                <w:szCs w:val="24"/>
              </w:rPr>
              <w:t>20 minutes.</w:t>
            </w:r>
          </w:p>
        </w:tc>
        <w:tc>
          <w:tcPr>
            <w:tcW w:w="11623" w:type="dxa"/>
          </w:tcPr>
          <w:p w:rsidR="00222CC8" w:rsidRPr="00D92B42" w:rsidRDefault="00D92B42" w:rsidP="00D92B42">
            <w:pPr>
              <w:pStyle w:val="NoSpacing"/>
              <w:numPr>
                <w:ilvl w:val="0"/>
                <w:numId w:val="19"/>
              </w:numPr>
              <w:spacing w:line="360" w:lineRule="auto"/>
              <w:rPr>
                <w:sz w:val="24"/>
                <w:szCs w:val="24"/>
              </w:rPr>
            </w:pPr>
            <w:r w:rsidRPr="00D92B42">
              <w:rPr>
                <w:sz w:val="24"/>
                <w:szCs w:val="24"/>
              </w:rPr>
              <w:t>By today you should have gone on nearly all your trials to explore all the different senses. If you haven’t, try it out today! Remember to draw or write what you find into your small world copy.</w:t>
            </w:r>
          </w:p>
        </w:tc>
        <w:tc>
          <w:tcPr>
            <w:tcW w:w="912" w:type="dxa"/>
          </w:tcPr>
          <w:p w:rsidR="00222CC8" w:rsidRPr="00D92B42" w:rsidRDefault="00222CC8" w:rsidP="00D92B42">
            <w:pPr>
              <w:pStyle w:val="NoSpacing"/>
              <w:spacing w:line="360" w:lineRule="auto"/>
              <w:rPr>
                <w:sz w:val="24"/>
                <w:szCs w:val="24"/>
              </w:rPr>
            </w:pPr>
          </w:p>
        </w:tc>
      </w:tr>
    </w:tbl>
    <w:p w:rsidR="00222CC8" w:rsidRDefault="00222CC8" w:rsidP="0032578E">
      <w:pPr>
        <w:pStyle w:val="NoSpacing"/>
      </w:pPr>
    </w:p>
    <w:p w:rsidR="00D92B42" w:rsidRDefault="00D92B42" w:rsidP="0032578E">
      <w:pPr>
        <w:pStyle w:val="NoSpacing"/>
      </w:pPr>
    </w:p>
    <w:p w:rsidR="00D92B42" w:rsidRDefault="00D92B42" w:rsidP="0032578E">
      <w:pPr>
        <w:pStyle w:val="NoSpacing"/>
      </w:pPr>
    </w:p>
    <w:p w:rsidR="00D92B42" w:rsidRDefault="00D92B42" w:rsidP="0032578E">
      <w:pPr>
        <w:pStyle w:val="NoSpacing"/>
      </w:pPr>
    </w:p>
    <w:p w:rsidR="00D92B42" w:rsidRDefault="00D92B42" w:rsidP="0032578E">
      <w:pPr>
        <w:pStyle w:val="NoSpacing"/>
      </w:pPr>
    </w:p>
    <w:p w:rsidR="00D92B42" w:rsidRDefault="00D92B42" w:rsidP="0032578E">
      <w:pPr>
        <w:pStyle w:val="NoSpacing"/>
      </w:pPr>
    </w:p>
    <w:p w:rsidR="00D92B42" w:rsidRDefault="00D92B42" w:rsidP="0032578E">
      <w:pPr>
        <w:pStyle w:val="NoSpacing"/>
      </w:pPr>
    </w:p>
    <w:p w:rsidR="00D92B42" w:rsidRDefault="00D92B42" w:rsidP="0032578E">
      <w:pPr>
        <w:pStyle w:val="NoSpacing"/>
      </w:pPr>
    </w:p>
    <w:p w:rsidR="00D92B42" w:rsidRDefault="00D92B42" w:rsidP="0032578E">
      <w:pPr>
        <w:pStyle w:val="NoSpacing"/>
      </w:pPr>
    </w:p>
    <w:p w:rsidR="00D92B42" w:rsidRPr="00227EC3" w:rsidRDefault="00D92B42" w:rsidP="00227EC3">
      <w:pPr>
        <w:pStyle w:val="NoSpacing"/>
        <w:jc w:val="center"/>
        <w:rPr>
          <w:color w:val="FF0000"/>
        </w:rPr>
      </w:pPr>
    </w:p>
    <w:p w:rsidR="00D92B42" w:rsidRPr="00227EC3" w:rsidRDefault="00D92B42" w:rsidP="00227EC3">
      <w:pPr>
        <w:pStyle w:val="NoSpacing"/>
        <w:spacing w:line="360" w:lineRule="auto"/>
        <w:jc w:val="center"/>
        <w:rPr>
          <w:color w:val="FF0000"/>
          <w:sz w:val="24"/>
          <w:szCs w:val="24"/>
        </w:rPr>
      </w:pPr>
      <w:r w:rsidRPr="00227EC3">
        <w:rPr>
          <w:color w:val="FF0000"/>
          <w:sz w:val="24"/>
          <w:szCs w:val="24"/>
        </w:rPr>
        <w:t>Addition work (optional</w:t>
      </w:r>
      <w:r w:rsidR="00227EC3">
        <w:rPr>
          <w:color w:val="FF0000"/>
          <w:sz w:val="24"/>
          <w:szCs w:val="24"/>
        </w:rPr>
        <w:t>!!</w:t>
      </w:r>
      <w:r w:rsidRPr="00227EC3">
        <w:rPr>
          <w:color w:val="FF0000"/>
          <w:sz w:val="24"/>
          <w:szCs w:val="24"/>
        </w:rPr>
        <w:t>)</w:t>
      </w:r>
      <w:r w:rsidR="00227EC3">
        <w:rPr>
          <w:color w:val="FF0000"/>
          <w:sz w:val="24"/>
          <w:szCs w:val="24"/>
        </w:rPr>
        <w:t>:</w:t>
      </w:r>
    </w:p>
    <w:p w:rsidR="00D92B42" w:rsidRPr="00D92B42" w:rsidRDefault="00D92B42" w:rsidP="00D92B42">
      <w:pPr>
        <w:pStyle w:val="NoSpacing"/>
        <w:spacing w:line="360" w:lineRule="auto"/>
        <w:rPr>
          <w:sz w:val="24"/>
          <w:szCs w:val="24"/>
        </w:rPr>
      </w:pPr>
    </w:p>
    <w:p w:rsidR="00D92B42" w:rsidRPr="00D92B42" w:rsidRDefault="00D92B42" w:rsidP="00D92B42">
      <w:pPr>
        <w:pStyle w:val="NoSpacing"/>
        <w:numPr>
          <w:ilvl w:val="0"/>
          <w:numId w:val="19"/>
        </w:numPr>
        <w:spacing w:line="360" w:lineRule="auto"/>
        <w:rPr>
          <w:sz w:val="24"/>
          <w:szCs w:val="24"/>
        </w:rPr>
      </w:pPr>
      <w:r w:rsidRPr="00D92B42">
        <w:rPr>
          <w:sz w:val="24"/>
          <w:szCs w:val="24"/>
        </w:rPr>
        <w:t xml:space="preserve">Read, read and read! I know that I have been reading lots over the past few weeks and I have loved finding new books and new authors. You could write me a book review about the book that you have read. Did you like it? Why did you like it? What was your favourite part? Why was it your favourite part? Who was your favourite character? Where and when was the story set? Be creative </w:t>
      </w:r>
      <w:r w:rsidRPr="00D92B42">
        <w:rPr>
          <w:sz w:val="24"/>
          <w:szCs w:val="24"/>
        </w:rPr>
        <w:sym w:font="Wingdings" w:char="F04A"/>
      </w:r>
    </w:p>
    <w:p w:rsidR="00D92B42" w:rsidRPr="00D92B42" w:rsidRDefault="00D92B42" w:rsidP="00D92B42">
      <w:pPr>
        <w:pStyle w:val="NoSpacing"/>
        <w:spacing w:line="360" w:lineRule="auto"/>
        <w:ind w:left="720"/>
        <w:rPr>
          <w:sz w:val="24"/>
          <w:szCs w:val="24"/>
        </w:rPr>
      </w:pPr>
    </w:p>
    <w:p w:rsidR="00D92B42" w:rsidRPr="00D92B42" w:rsidRDefault="00D92B42" w:rsidP="00D92B42">
      <w:pPr>
        <w:pStyle w:val="NoSpacing"/>
        <w:numPr>
          <w:ilvl w:val="0"/>
          <w:numId w:val="19"/>
        </w:numPr>
        <w:spacing w:line="360" w:lineRule="auto"/>
        <w:rPr>
          <w:sz w:val="24"/>
          <w:szCs w:val="24"/>
        </w:rPr>
      </w:pPr>
      <w:r w:rsidRPr="00D92B42">
        <w:rPr>
          <w:sz w:val="24"/>
          <w:szCs w:val="24"/>
        </w:rPr>
        <w:t>If possible, ring a family member or friend and read them a story over the phone to practice reading out loud. You could even read them a story you have written!</w:t>
      </w:r>
    </w:p>
    <w:p w:rsidR="00D92B42" w:rsidRPr="00D92B42" w:rsidRDefault="00D92B42" w:rsidP="00D92B42">
      <w:pPr>
        <w:pStyle w:val="NoSpacing"/>
        <w:spacing w:line="360" w:lineRule="auto"/>
        <w:ind w:left="720"/>
        <w:rPr>
          <w:sz w:val="24"/>
          <w:szCs w:val="24"/>
        </w:rPr>
      </w:pPr>
    </w:p>
    <w:p w:rsidR="00D92B42" w:rsidRPr="00D92B42" w:rsidRDefault="00D92B42" w:rsidP="00D92B42">
      <w:pPr>
        <w:pStyle w:val="NoSpacing"/>
        <w:numPr>
          <w:ilvl w:val="0"/>
          <w:numId w:val="19"/>
        </w:numPr>
        <w:spacing w:line="360" w:lineRule="auto"/>
        <w:rPr>
          <w:sz w:val="24"/>
          <w:szCs w:val="24"/>
        </w:rPr>
      </w:pPr>
      <w:r w:rsidRPr="00D92B42">
        <w:rPr>
          <w:sz w:val="24"/>
          <w:szCs w:val="24"/>
        </w:rPr>
        <w:t xml:space="preserve">Continue </w:t>
      </w:r>
      <w:r w:rsidRPr="00D92B42">
        <w:rPr>
          <w:b/>
          <w:sz w:val="24"/>
          <w:szCs w:val="24"/>
        </w:rPr>
        <w:t>free writing</w:t>
      </w:r>
      <w:r w:rsidRPr="00D92B42">
        <w:rPr>
          <w:sz w:val="24"/>
          <w:szCs w:val="24"/>
        </w:rPr>
        <w:t xml:space="preserve"> – remember the topic tree at the back of your skills book has some fantastic suggestions to get you started!</w:t>
      </w:r>
    </w:p>
    <w:p w:rsidR="00D92B42" w:rsidRPr="00D92B42" w:rsidRDefault="00D92B42" w:rsidP="00D92B42">
      <w:pPr>
        <w:pStyle w:val="NoSpacing"/>
        <w:spacing w:line="360" w:lineRule="auto"/>
        <w:ind w:left="720"/>
        <w:rPr>
          <w:sz w:val="24"/>
          <w:szCs w:val="24"/>
        </w:rPr>
      </w:pPr>
    </w:p>
    <w:p w:rsidR="00D92B42" w:rsidRDefault="00D92B42" w:rsidP="00D92B42">
      <w:pPr>
        <w:pStyle w:val="NoSpacing"/>
        <w:numPr>
          <w:ilvl w:val="0"/>
          <w:numId w:val="19"/>
        </w:numPr>
        <w:spacing w:line="360" w:lineRule="auto"/>
        <w:rPr>
          <w:sz w:val="24"/>
          <w:szCs w:val="24"/>
        </w:rPr>
      </w:pPr>
      <w:r w:rsidRPr="00D92B42">
        <w:rPr>
          <w:b/>
          <w:sz w:val="24"/>
          <w:szCs w:val="24"/>
        </w:rPr>
        <w:t>Weaving wellbeing</w:t>
      </w:r>
      <w:r w:rsidR="00227EC3">
        <w:rPr>
          <w:b/>
          <w:sz w:val="24"/>
          <w:szCs w:val="24"/>
        </w:rPr>
        <w:t xml:space="preserve"> (Linked below)</w:t>
      </w:r>
      <w:r w:rsidRPr="00D92B42">
        <w:rPr>
          <w:b/>
          <w:sz w:val="24"/>
          <w:szCs w:val="24"/>
        </w:rPr>
        <w:t>-</w:t>
      </w:r>
      <w:r w:rsidRPr="00D92B42">
        <w:rPr>
          <w:sz w:val="24"/>
          <w:szCs w:val="24"/>
        </w:rPr>
        <w:t xml:space="preserve"> choose an activity from the booklet linked below. If you don’t have a printer to print out the pages write the activity onto a page or into your copy </w:t>
      </w:r>
      <w:r w:rsidRPr="00D92B42">
        <w:rPr>
          <w:sz w:val="24"/>
          <w:szCs w:val="24"/>
        </w:rPr>
        <w:sym w:font="Wingdings" w:char="F04A"/>
      </w:r>
    </w:p>
    <w:p w:rsidR="00D92B42" w:rsidRDefault="00D92B42" w:rsidP="00D92B42">
      <w:pPr>
        <w:pStyle w:val="ListParagraph"/>
        <w:rPr>
          <w:sz w:val="24"/>
          <w:szCs w:val="24"/>
        </w:rPr>
      </w:pPr>
    </w:p>
    <w:p w:rsidR="00C36147" w:rsidRDefault="00C36147" w:rsidP="00C36147">
      <w:pPr>
        <w:pStyle w:val="NoSpacing"/>
        <w:numPr>
          <w:ilvl w:val="0"/>
          <w:numId w:val="19"/>
        </w:numPr>
        <w:spacing w:line="360" w:lineRule="auto"/>
        <w:rPr>
          <w:sz w:val="24"/>
          <w:szCs w:val="24"/>
        </w:rPr>
      </w:pPr>
      <w:r w:rsidRPr="00C36147">
        <w:rPr>
          <w:b/>
          <w:sz w:val="24"/>
          <w:szCs w:val="24"/>
        </w:rPr>
        <w:t>Time capsule booklet</w:t>
      </w:r>
      <w:r w:rsidR="00227EC3">
        <w:rPr>
          <w:b/>
          <w:sz w:val="24"/>
          <w:szCs w:val="24"/>
        </w:rPr>
        <w:t xml:space="preserve"> (Linked below)</w:t>
      </w:r>
      <w:r w:rsidRPr="00C36147">
        <w:rPr>
          <w:b/>
          <w:sz w:val="24"/>
          <w:szCs w:val="24"/>
        </w:rPr>
        <w:t>-</w:t>
      </w:r>
      <w:r>
        <w:rPr>
          <w:sz w:val="24"/>
          <w:szCs w:val="24"/>
        </w:rPr>
        <w:t xml:space="preserve"> Similar to the weaving wellbeing booklet, </w:t>
      </w:r>
      <w:r w:rsidRPr="00D92B42">
        <w:rPr>
          <w:sz w:val="24"/>
          <w:szCs w:val="24"/>
        </w:rPr>
        <w:t xml:space="preserve">If you don’t have a printer to print out the pages write the activity onto a page or into your copy </w:t>
      </w:r>
      <w:r w:rsidRPr="00D92B42">
        <w:rPr>
          <w:sz w:val="24"/>
          <w:szCs w:val="24"/>
        </w:rPr>
        <w:sym w:font="Wingdings" w:char="F04A"/>
      </w:r>
    </w:p>
    <w:p w:rsidR="00C36147" w:rsidRDefault="00C36147" w:rsidP="00C36147">
      <w:pPr>
        <w:pStyle w:val="NoSpacing"/>
        <w:spacing w:line="360" w:lineRule="auto"/>
        <w:rPr>
          <w:sz w:val="24"/>
          <w:szCs w:val="24"/>
        </w:rPr>
      </w:pPr>
    </w:p>
    <w:p w:rsidR="00D92B42" w:rsidRPr="00D92B42" w:rsidRDefault="00C36147" w:rsidP="00D92B42">
      <w:pPr>
        <w:pStyle w:val="NoSpacing"/>
        <w:numPr>
          <w:ilvl w:val="0"/>
          <w:numId w:val="19"/>
        </w:numPr>
        <w:spacing w:line="360" w:lineRule="auto"/>
        <w:rPr>
          <w:sz w:val="24"/>
          <w:szCs w:val="24"/>
        </w:rPr>
      </w:pPr>
      <w:r>
        <w:rPr>
          <w:sz w:val="24"/>
          <w:szCs w:val="24"/>
        </w:rPr>
        <w:t>Create your own word problems and sums!</w:t>
      </w:r>
    </w:p>
    <w:p w:rsidR="00D92B42" w:rsidRDefault="00D92B42" w:rsidP="00D92B42">
      <w:pPr>
        <w:pStyle w:val="ListParagraph"/>
        <w:rPr>
          <w:sz w:val="28"/>
          <w:szCs w:val="28"/>
        </w:rPr>
      </w:pPr>
    </w:p>
    <w:p w:rsidR="00D92B42" w:rsidRPr="00D92B42" w:rsidRDefault="00D92B42" w:rsidP="00D92B42">
      <w:pPr>
        <w:pStyle w:val="NoSpacing"/>
        <w:spacing w:line="360" w:lineRule="auto"/>
        <w:ind w:left="720"/>
        <w:rPr>
          <w:sz w:val="28"/>
          <w:szCs w:val="28"/>
        </w:rPr>
      </w:pPr>
    </w:p>
    <w:sectPr w:rsidR="00D92B42" w:rsidRPr="00D92B42" w:rsidSect="0032578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720D6"/>
    <w:multiLevelType w:val="hybridMultilevel"/>
    <w:tmpl w:val="DAE659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CFB0C4A"/>
    <w:multiLevelType w:val="hybridMultilevel"/>
    <w:tmpl w:val="62F49C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3AA7796"/>
    <w:multiLevelType w:val="hybridMultilevel"/>
    <w:tmpl w:val="18FE29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747140C"/>
    <w:multiLevelType w:val="hybridMultilevel"/>
    <w:tmpl w:val="9C4231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61D404C"/>
    <w:multiLevelType w:val="hybridMultilevel"/>
    <w:tmpl w:val="B6427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D2C6FAC"/>
    <w:multiLevelType w:val="hybridMultilevel"/>
    <w:tmpl w:val="1DF82684"/>
    <w:lvl w:ilvl="0" w:tplc="1809000D">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4581202C"/>
    <w:multiLevelType w:val="hybridMultilevel"/>
    <w:tmpl w:val="DF7E7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BB405FE"/>
    <w:multiLevelType w:val="hybridMultilevel"/>
    <w:tmpl w:val="1B7608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CBC0B9D"/>
    <w:multiLevelType w:val="hybridMultilevel"/>
    <w:tmpl w:val="4DE0E0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BF3A40"/>
    <w:multiLevelType w:val="hybridMultilevel"/>
    <w:tmpl w:val="D812DE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6C22AA1"/>
    <w:multiLevelType w:val="hybridMultilevel"/>
    <w:tmpl w:val="2E109D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C352422"/>
    <w:multiLevelType w:val="hybridMultilevel"/>
    <w:tmpl w:val="EB7ED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07F2BA8"/>
    <w:multiLevelType w:val="hybridMultilevel"/>
    <w:tmpl w:val="18F244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1C45680"/>
    <w:multiLevelType w:val="hybridMultilevel"/>
    <w:tmpl w:val="6CAEF0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71268DE"/>
    <w:multiLevelType w:val="hybridMultilevel"/>
    <w:tmpl w:val="F9A60F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C5C646E"/>
    <w:multiLevelType w:val="hybridMultilevel"/>
    <w:tmpl w:val="3E06E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39D1072"/>
    <w:multiLevelType w:val="hybridMultilevel"/>
    <w:tmpl w:val="26BEC9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A6E3219"/>
    <w:multiLevelType w:val="hybridMultilevel"/>
    <w:tmpl w:val="58182C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EF83B79"/>
    <w:multiLevelType w:val="hybridMultilevel"/>
    <w:tmpl w:val="7FDA43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8"/>
  </w:num>
  <w:num w:numId="4">
    <w:abstractNumId w:val="3"/>
  </w:num>
  <w:num w:numId="5">
    <w:abstractNumId w:val="9"/>
  </w:num>
  <w:num w:numId="6">
    <w:abstractNumId w:val="15"/>
  </w:num>
  <w:num w:numId="7">
    <w:abstractNumId w:val="7"/>
  </w:num>
  <w:num w:numId="8">
    <w:abstractNumId w:val="5"/>
  </w:num>
  <w:num w:numId="9">
    <w:abstractNumId w:val="10"/>
  </w:num>
  <w:num w:numId="10">
    <w:abstractNumId w:val="2"/>
  </w:num>
  <w:num w:numId="11">
    <w:abstractNumId w:val="16"/>
  </w:num>
  <w:num w:numId="12">
    <w:abstractNumId w:val="13"/>
  </w:num>
  <w:num w:numId="13">
    <w:abstractNumId w:val="4"/>
  </w:num>
  <w:num w:numId="14">
    <w:abstractNumId w:val="0"/>
  </w:num>
  <w:num w:numId="15">
    <w:abstractNumId w:val="12"/>
  </w:num>
  <w:num w:numId="16">
    <w:abstractNumId w:val="18"/>
  </w:num>
  <w:num w:numId="17">
    <w:abstractNumId w:val="11"/>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78E"/>
    <w:rsid w:val="00090446"/>
    <w:rsid w:val="00222CC8"/>
    <w:rsid w:val="00227EC3"/>
    <w:rsid w:val="0032578E"/>
    <w:rsid w:val="00794C80"/>
    <w:rsid w:val="00C36147"/>
    <w:rsid w:val="00C7625C"/>
    <w:rsid w:val="00D92B42"/>
    <w:rsid w:val="00E209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1CEE8"/>
  <w15:chartTrackingRefBased/>
  <w15:docId w15:val="{228548DF-4E97-4ECC-8D08-B7489DC59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578E"/>
    <w:pPr>
      <w:spacing w:after="0" w:line="240" w:lineRule="auto"/>
    </w:pPr>
  </w:style>
  <w:style w:type="table" w:styleId="TableGrid">
    <w:name w:val="Table Grid"/>
    <w:basedOn w:val="TableNormal"/>
    <w:uiPriority w:val="39"/>
    <w:rsid w:val="00325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2B42"/>
    <w:pPr>
      <w:ind w:left="720"/>
      <w:contextualSpacing/>
    </w:pPr>
  </w:style>
  <w:style w:type="character" w:styleId="Hyperlink">
    <w:name w:val="Hyperlink"/>
    <w:basedOn w:val="DefaultParagraphFont"/>
    <w:uiPriority w:val="99"/>
    <w:semiHidden/>
    <w:unhideWhenUsed/>
    <w:rsid w:val="00090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meo.com/1737882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meo.com/206577714" TargetMode="External"/><Relationship Id="rId5" Type="http://schemas.openxmlformats.org/officeDocument/2006/relationships/hyperlink" Target="https://vimeo.com/2169769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1072</Words>
  <Characters>6116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Duffy</dc:creator>
  <cp:keywords/>
  <dc:description/>
  <cp:lastModifiedBy>Ellen Duffy</cp:lastModifiedBy>
  <cp:revision>2</cp:revision>
  <dcterms:created xsi:type="dcterms:W3CDTF">2020-04-19T21:52:00Z</dcterms:created>
  <dcterms:modified xsi:type="dcterms:W3CDTF">2020-04-19T21:52:00Z</dcterms:modified>
</cp:coreProperties>
</file>